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A555" w14:textId="77777777" w:rsidR="000E7B9C" w:rsidRDefault="000E7B9C">
      <w:pPr>
        <w:rPr>
          <w:iCs/>
        </w:rPr>
      </w:pPr>
    </w:p>
    <w:p w14:paraId="20508399" w14:textId="254958DC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 xml:space="preserve">ACKNOWLEDGEMENT </w:t>
      </w:r>
    </w:p>
    <w:p w14:paraId="724FDCA6" w14:textId="77777777" w:rsidR="00B268A2" w:rsidRDefault="00B268A2" w:rsidP="00B268A2">
      <w:pPr>
        <w:tabs>
          <w:tab w:val="left" w:pos="2495"/>
        </w:tabs>
        <w:spacing w:line="240" w:lineRule="auto"/>
        <w:jc w:val="both"/>
        <w:rPr>
          <w:sz w:val="24"/>
          <w:szCs w:val="24"/>
          <w:lang w:val="en-GB"/>
        </w:rPr>
      </w:pPr>
      <w:r w:rsidRPr="001B0063">
        <w:rPr>
          <w:sz w:val="24"/>
          <w:szCs w:val="24"/>
          <w:lang w:val="en-GB"/>
        </w:rPr>
        <w:t xml:space="preserve">This study was supported by the grant from the Malaysian Palm Oil Board &amp; National University Malaysia (MPOB-UKM) </w:t>
      </w:r>
      <w:proofErr w:type="spellStart"/>
      <w:r w:rsidRPr="001B0063">
        <w:rPr>
          <w:i/>
          <w:iCs/>
          <w:sz w:val="24"/>
          <w:szCs w:val="24"/>
          <w:lang w:val="en-GB"/>
        </w:rPr>
        <w:t>Geran</w:t>
      </w:r>
      <w:proofErr w:type="spellEnd"/>
      <w:r w:rsidRPr="001B0063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1B0063">
        <w:rPr>
          <w:i/>
          <w:iCs/>
          <w:sz w:val="24"/>
          <w:szCs w:val="24"/>
          <w:lang w:val="en-GB"/>
        </w:rPr>
        <w:t>Kursi</w:t>
      </w:r>
      <w:proofErr w:type="spellEnd"/>
      <w:r w:rsidRPr="001B0063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1B0063">
        <w:rPr>
          <w:i/>
          <w:iCs/>
          <w:sz w:val="24"/>
          <w:szCs w:val="24"/>
          <w:lang w:val="en-GB"/>
        </w:rPr>
        <w:t>Endowmen</w:t>
      </w:r>
      <w:proofErr w:type="spellEnd"/>
      <w:r w:rsidRPr="001B0063">
        <w:rPr>
          <w:i/>
          <w:iCs/>
          <w:sz w:val="24"/>
          <w:szCs w:val="24"/>
          <w:lang w:val="en-GB"/>
        </w:rPr>
        <w:t xml:space="preserve"> MPOB-UKM</w:t>
      </w:r>
      <w:r w:rsidRPr="001B0063">
        <w:rPr>
          <w:sz w:val="24"/>
          <w:szCs w:val="24"/>
          <w:lang w:val="en-GB"/>
        </w:rPr>
        <w:t>:</w:t>
      </w:r>
      <w:r w:rsidRPr="001B0063">
        <w:rPr>
          <w:i/>
          <w:iCs/>
          <w:sz w:val="24"/>
          <w:szCs w:val="24"/>
          <w:lang w:val="en-GB"/>
        </w:rPr>
        <w:t xml:space="preserve"> </w:t>
      </w:r>
      <w:r w:rsidRPr="001B0063">
        <w:rPr>
          <w:sz w:val="24"/>
          <w:szCs w:val="24"/>
          <w:lang w:val="en-GB"/>
        </w:rPr>
        <w:t>EP-2020-035.</w:t>
      </w:r>
    </w:p>
    <w:p w14:paraId="5269345B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290A670B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02555FE6" w14:textId="77777777" w:rsidR="00B268A2" w:rsidRDefault="00B268A2" w:rsidP="00B268A2">
      <w:pPr>
        <w:spacing w:after="0" w:line="240" w:lineRule="auto"/>
        <w:jc w:val="both"/>
      </w:pPr>
    </w:p>
    <w:p w14:paraId="08BB8389" w14:textId="425E9DA1" w:rsidR="00B268A2" w:rsidRPr="00B268A2" w:rsidRDefault="00B268A2" w:rsidP="00B268A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268A2">
        <w:rPr>
          <w:rFonts w:ascii="Calibri" w:hAnsi="Calibri" w:cs="Calibri"/>
          <w:i/>
          <w:iCs/>
          <w:sz w:val="24"/>
          <w:szCs w:val="24"/>
        </w:rPr>
        <w:t xml:space="preserve">Mohd. Nor </w:t>
      </w:r>
      <w:proofErr w:type="spellStart"/>
      <w:r w:rsidRPr="00B268A2">
        <w:rPr>
          <w:rFonts w:ascii="Calibri" w:hAnsi="Calibri" w:cs="Calibri"/>
          <w:i/>
          <w:iCs/>
          <w:sz w:val="24"/>
          <w:szCs w:val="24"/>
        </w:rPr>
        <w:t>Shahizan</w:t>
      </w:r>
      <w:proofErr w:type="spellEnd"/>
      <w:r w:rsidRPr="00B268A2">
        <w:rPr>
          <w:rFonts w:ascii="Calibri" w:hAnsi="Calibri" w:cs="Calibri"/>
          <w:i/>
          <w:iCs/>
          <w:sz w:val="24"/>
          <w:szCs w:val="24"/>
        </w:rPr>
        <w:t xml:space="preserve"> Ali </w:t>
      </w:r>
      <w:proofErr w:type="spellStart"/>
      <w:r w:rsidRPr="00B268A2">
        <w:rPr>
          <w:rFonts w:ascii="Calibri" w:hAnsi="Calibri" w:cs="Calibri"/>
          <w:sz w:val="24"/>
          <w:szCs w:val="24"/>
        </w:rPr>
        <w:t>is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268A2">
        <w:rPr>
          <w:rFonts w:ascii="Calibri" w:hAnsi="Calibri" w:cs="Calibri"/>
          <w:sz w:val="24"/>
          <w:szCs w:val="24"/>
        </w:rPr>
        <w:t>a</w:t>
      </w:r>
      <w:r w:rsidR="00A750D1">
        <w:rPr>
          <w:rFonts w:ascii="Calibri" w:hAnsi="Calibri" w:cs="Calibri"/>
          <w:sz w:val="24"/>
          <w:szCs w:val="24"/>
        </w:rPr>
        <w:t>n</w:t>
      </w:r>
      <w:proofErr w:type="spellEnd"/>
      <w:r w:rsidR="00A750D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750D1">
        <w:rPr>
          <w:rFonts w:ascii="Calibri" w:hAnsi="Calibri" w:cs="Calibri"/>
          <w:sz w:val="24"/>
          <w:szCs w:val="24"/>
        </w:rPr>
        <w:t>associate</w:t>
      </w:r>
      <w:proofErr w:type="spellEnd"/>
      <w:r w:rsidR="00A750D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750D1">
        <w:rPr>
          <w:rFonts w:ascii="Calibri" w:hAnsi="Calibri" w:cs="Calibri"/>
          <w:sz w:val="24"/>
          <w:szCs w:val="24"/>
        </w:rPr>
        <w:t>professor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268A2">
        <w:rPr>
          <w:rFonts w:ascii="Calibri" w:hAnsi="Calibri" w:cs="Calibri"/>
          <w:sz w:val="24"/>
          <w:szCs w:val="24"/>
        </w:rPr>
        <w:t>at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268A2">
        <w:rPr>
          <w:rFonts w:ascii="Calibri" w:hAnsi="Calibri" w:cs="Calibri"/>
          <w:sz w:val="24"/>
          <w:szCs w:val="24"/>
        </w:rPr>
        <w:t>the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268A2">
        <w:rPr>
          <w:rFonts w:ascii="Calibri" w:hAnsi="Calibri" w:cs="Calibri"/>
          <w:sz w:val="24"/>
          <w:szCs w:val="24"/>
        </w:rPr>
        <w:t>Center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268A2">
        <w:rPr>
          <w:rFonts w:ascii="Calibri" w:hAnsi="Calibri" w:cs="Calibri"/>
          <w:sz w:val="24"/>
          <w:szCs w:val="24"/>
        </w:rPr>
        <w:t>for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268A2">
        <w:rPr>
          <w:rFonts w:ascii="Calibri" w:hAnsi="Calibri" w:cs="Calibri"/>
          <w:sz w:val="24"/>
          <w:szCs w:val="24"/>
        </w:rPr>
        <w:t>Research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in Media </w:t>
      </w:r>
      <w:proofErr w:type="spellStart"/>
      <w:r w:rsidRPr="00B268A2">
        <w:rPr>
          <w:rFonts w:ascii="Calibri" w:hAnsi="Calibri" w:cs="Calibri"/>
          <w:sz w:val="24"/>
          <w:szCs w:val="24"/>
        </w:rPr>
        <w:t>and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268A2">
        <w:rPr>
          <w:rFonts w:ascii="Calibri" w:hAnsi="Calibri" w:cs="Calibri"/>
          <w:sz w:val="24"/>
          <w:szCs w:val="24"/>
        </w:rPr>
        <w:t>Communication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(MENTION), Universiti Kebangsaan Malaysia (UKM) </w:t>
      </w:r>
      <w:proofErr w:type="spellStart"/>
      <w:r w:rsidRPr="00B268A2">
        <w:rPr>
          <w:rFonts w:ascii="Calibri" w:hAnsi="Calibri" w:cs="Calibri"/>
          <w:sz w:val="24"/>
          <w:szCs w:val="24"/>
        </w:rPr>
        <w:t>and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has </w:t>
      </w:r>
      <w:proofErr w:type="spellStart"/>
      <w:r w:rsidRPr="00B268A2">
        <w:rPr>
          <w:rFonts w:ascii="Calibri" w:hAnsi="Calibri" w:cs="Calibri"/>
          <w:sz w:val="24"/>
          <w:szCs w:val="24"/>
        </w:rPr>
        <w:t>expertise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B268A2">
        <w:rPr>
          <w:rFonts w:ascii="Calibri" w:hAnsi="Calibri" w:cs="Calibri"/>
          <w:sz w:val="24"/>
          <w:szCs w:val="24"/>
        </w:rPr>
        <w:t>the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268A2">
        <w:rPr>
          <w:rFonts w:ascii="Calibri" w:hAnsi="Calibri" w:cs="Calibri"/>
          <w:sz w:val="24"/>
          <w:szCs w:val="24"/>
        </w:rPr>
        <w:t>field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268A2">
        <w:rPr>
          <w:rFonts w:ascii="Calibri" w:hAnsi="Calibri" w:cs="Calibri"/>
          <w:sz w:val="24"/>
          <w:szCs w:val="24"/>
        </w:rPr>
        <w:t>of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visual </w:t>
      </w:r>
      <w:proofErr w:type="spellStart"/>
      <w:r w:rsidRPr="00B268A2">
        <w:rPr>
          <w:rFonts w:ascii="Calibri" w:hAnsi="Calibri" w:cs="Calibri"/>
          <w:sz w:val="24"/>
          <w:szCs w:val="24"/>
        </w:rPr>
        <w:t>communication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268A2">
        <w:rPr>
          <w:rFonts w:ascii="Calibri" w:hAnsi="Calibri" w:cs="Calibri"/>
          <w:sz w:val="24"/>
          <w:szCs w:val="24"/>
        </w:rPr>
        <w:t>broadcasting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B268A2">
        <w:rPr>
          <w:rFonts w:ascii="Calibri" w:hAnsi="Calibri" w:cs="Calibri"/>
          <w:sz w:val="24"/>
          <w:szCs w:val="24"/>
        </w:rPr>
        <w:t>documentary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B268A2">
        <w:rPr>
          <w:rFonts w:ascii="Calibri" w:hAnsi="Calibri" w:cs="Calibri"/>
          <w:sz w:val="24"/>
          <w:szCs w:val="24"/>
        </w:rPr>
        <w:t>and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media </w:t>
      </w:r>
      <w:proofErr w:type="spellStart"/>
      <w:r w:rsidRPr="00B268A2">
        <w:rPr>
          <w:rFonts w:ascii="Calibri" w:hAnsi="Calibri" w:cs="Calibri"/>
          <w:sz w:val="24"/>
          <w:szCs w:val="24"/>
        </w:rPr>
        <w:t>literacy</w:t>
      </w:r>
      <w:proofErr w:type="spellEnd"/>
      <w:r w:rsidRPr="00B268A2">
        <w:rPr>
          <w:rFonts w:ascii="Calibri" w:hAnsi="Calibri" w:cs="Calibri"/>
          <w:sz w:val="24"/>
          <w:szCs w:val="24"/>
        </w:rPr>
        <w:t>.</w:t>
      </w:r>
    </w:p>
    <w:p w14:paraId="731880B7" w14:textId="7A7FB99C" w:rsidR="002513DB" w:rsidRDefault="00B268A2" w:rsidP="00B268A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B268A2">
        <w:rPr>
          <w:rFonts w:ascii="Calibri" w:hAnsi="Calibri" w:cs="Calibri"/>
          <w:sz w:val="24"/>
          <w:szCs w:val="24"/>
        </w:rPr>
        <w:t>Email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: </w:t>
      </w:r>
      <w:hyperlink r:id="rId5" w:history="1">
        <w:r w:rsidRPr="009733A8">
          <w:rPr>
            <w:rStyle w:val="Hyperlink"/>
            <w:sz w:val="24"/>
            <w:szCs w:val="24"/>
          </w:rPr>
          <w:t>shahizan@ukm.edu.my</w:t>
        </w:r>
      </w:hyperlink>
    </w:p>
    <w:p w14:paraId="37DBA03B" w14:textId="77777777" w:rsidR="00B268A2" w:rsidRDefault="00B268A2" w:rsidP="00B268A2">
      <w:pPr>
        <w:spacing w:after="0" w:line="240" w:lineRule="auto"/>
        <w:jc w:val="both"/>
        <w:rPr>
          <w:sz w:val="24"/>
          <w:szCs w:val="24"/>
        </w:rPr>
      </w:pPr>
    </w:p>
    <w:p w14:paraId="0B6F55FC" w14:textId="696BEB63" w:rsidR="0024604A" w:rsidRPr="00552D7E" w:rsidRDefault="0024604A" w:rsidP="00B268A2">
      <w:pPr>
        <w:spacing w:after="0" w:line="240" w:lineRule="auto"/>
        <w:jc w:val="both"/>
        <w:rPr>
          <w:i/>
          <w:iCs/>
          <w:color w:val="767171" w:themeColor="background2" w:themeShade="80"/>
          <w:sz w:val="24"/>
          <w:szCs w:val="24"/>
        </w:rPr>
      </w:pPr>
      <w:proofErr w:type="spellStart"/>
      <w:r w:rsidRPr="00552D7E">
        <w:rPr>
          <w:i/>
          <w:iCs/>
          <w:color w:val="767171" w:themeColor="background2" w:themeShade="80"/>
          <w:sz w:val="24"/>
          <w:szCs w:val="24"/>
        </w:rPr>
        <w:t>Corresponding</w:t>
      </w:r>
      <w:proofErr w:type="spellEnd"/>
      <w:r w:rsidRPr="00552D7E">
        <w:rPr>
          <w:i/>
          <w:iCs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552D7E">
        <w:rPr>
          <w:i/>
          <w:iCs/>
          <w:color w:val="767171" w:themeColor="background2" w:themeShade="80"/>
          <w:sz w:val="24"/>
          <w:szCs w:val="24"/>
        </w:rPr>
        <w:t>Author</w:t>
      </w:r>
      <w:proofErr w:type="spellEnd"/>
      <w:r w:rsidRPr="00552D7E">
        <w:rPr>
          <w:i/>
          <w:iCs/>
          <w:color w:val="767171" w:themeColor="background2" w:themeShade="80"/>
          <w:sz w:val="24"/>
          <w:szCs w:val="24"/>
        </w:rPr>
        <w:t>*</w:t>
      </w:r>
    </w:p>
    <w:p w14:paraId="2A441311" w14:textId="6C321E03" w:rsidR="00B268A2" w:rsidRPr="00B268A2" w:rsidRDefault="0024604A" w:rsidP="00B268A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*</w:t>
      </w:r>
      <w:proofErr w:type="spellStart"/>
      <w:r w:rsidR="00B268A2">
        <w:rPr>
          <w:rFonts w:ascii="Calibri" w:hAnsi="Calibri" w:cs="Calibri"/>
          <w:i/>
          <w:iCs/>
          <w:sz w:val="24"/>
          <w:szCs w:val="24"/>
        </w:rPr>
        <w:t>Neesa</w:t>
      </w:r>
      <w:proofErr w:type="spellEnd"/>
      <w:r w:rsidR="00B268A2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B268A2">
        <w:rPr>
          <w:rFonts w:ascii="Calibri" w:hAnsi="Calibri" w:cs="Calibri"/>
          <w:i/>
          <w:iCs/>
          <w:sz w:val="24"/>
          <w:szCs w:val="24"/>
        </w:rPr>
        <w:t>Ameera</w:t>
      </w:r>
      <w:proofErr w:type="spellEnd"/>
      <w:r w:rsidR="00B268A2">
        <w:rPr>
          <w:rFonts w:ascii="Calibri" w:hAnsi="Calibri" w:cs="Calibri"/>
          <w:i/>
          <w:iCs/>
          <w:sz w:val="24"/>
          <w:szCs w:val="24"/>
        </w:rPr>
        <w:t xml:space="preserve"> Mohamed Salim</w:t>
      </w:r>
      <w:r w:rsidR="00B268A2" w:rsidRPr="00B268A2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B268A2" w:rsidRPr="00B268A2">
        <w:rPr>
          <w:rFonts w:ascii="Calibri" w:hAnsi="Calibri" w:cs="Calibri"/>
          <w:sz w:val="24"/>
          <w:szCs w:val="24"/>
        </w:rPr>
        <w:t>is</w:t>
      </w:r>
      <w:proofErr w:type="spellEnd"/>
      <w:r w:rsidR="00B268A2" w:rsidRPr="00B268A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="00B268A2" w:rsidRPr="00B268A2">
        <w:rPr>
          <w:rFonts w:ascii="Calibri" w:hAnsi="Calibri" w:cs="Calibri"/>
          <w:sz w:val="24"/>
          <w:szCs w:val="24"/>
        </w:rPr>
        <w:t>lecturer</w:t>
      </w:r>
      <w:proofErr w:type="spellEnd"/>
      <w:r w:rsidR="00B268A2"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 w:rsidRPr="00B268A2">
        <w:rPr>
          <w:rFonts w:ascii="Calibri" w:hAnsi="Calibri" w:cs="Calibri"/>
          <w:sz w:val="24"/>
          <w:szCs w:val="24"/>
        </w:rPr>
        <w:t>at</w:t>
      </w:r>
      <w:proofErr w:type="spellEnd"/>
      <w:r w:rsidR="00B268A2"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 w:rsidRPr="00B268A2">
        <w:rPr>
          <w:rFonts w:ascii="Calibri" w:hAnsi="Calibri" w:cs="Calibri"/>
          <w:sz w:val="24"/>
          <w:szCs w:val="24"/>
        </w:rPr>
        <w:t>the</w:t>
      </w:r>
      <w:proofErr w:type="spellEnd"/>
      <w:r w:rsidR="00B268A2"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>
        <w:rPr>
          <w:rFonts w:ascii="Calibri" w:hAnsi="Calibri" w:cs="Calibri"/>
          <w:sz w:val="24"/>
          <w:szCs w:val="24"/>
        </w:rPr>
        <w:t>College</w:t>
      </w:r>
      <w:proofErr w:type="spellEnd"/>
      <w:r w:rsid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>
        <w:rPr>
          <w:rFonts w:ascii="Calibri" w:hAnsi="Calibri" w:cs="Calibri"/>
          <w:sz w:val="24"/>
          <w:szCs w:val="24"/>
        </w:rPr>
        <w:t>of</w:t>
      </w:r>
      <w:proofErr w:type="spellEnd"/>
      <w:r w:rsid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>
        <w:rPr>
          <w:rFonts w:ascii="Calibri" w:hAnsi="Calibri" w:cs="Calibri"/>
          <w:sz w:val="24"/>
          <w:szCs w:val="24"/>
        </w:rPr>
        <w:t>Creative</w:t>
      </w:r>
      <w:proofErr w:type="spellEnd"/>
      <w:r w:rsid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>
        <w:rPr>
          <w:rFonts w:ascii="Calibri" w:hAnsi="Calibri" w:cs="Calibri"/>
          <w:sz w:val="24"/>
          <w:szCs w:val="24"/>
        </w:rPr>
        <w:t>Arts</w:t>
      </w:r>
      <w:proofErr w:type="spellEnd"/>
      <w:r w:rsidR="00B268A2">
        <w:rPr>
          <w:rFonts w:ascii="Calibri" w:hAnsi="Calibri" w:cs="Calibri"/>
          <w:sz w:val="24"/>
          <w:szCs w:val="24"/>
        </w:rPr>
        <w:t>, Universiti Teknologi MARA</w:t>
      </w:r>
      <w:r w:rsidR="00B268A2"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 w:rsidRPr="00B268A2">
        <w:rPr>
          <w:rFonts w:ascii="Calibri" w:hAnsi="Calibri" w:cs="Calibri"/>
          <w:sz w:val="24"/>
          <w:szCs w:val="24"/>
        </w:rPr>
        <w:t>and</w:t>
      </w:r>
      <w:proofErr w:type="spellEnd"/>
      <w:r w:rsidR="00B268A2" w:rsidRPr="00B268A2">
        <w:rPr>
          <w:rFonts w:ascii="Calibri" w:hAnsi="Calibri" w:cs="Calibri"/>
          <w:sz w:val="24"/>
          <w:szCs w:val="24"/>
        </w:rPr>
        <w:t xml:space="preserve"> has </w:t>
      </w:r>
      <w:proofErr w:type="spellStart"/>
      <w:r w:rsidR="00B268A2" w:rsidRPr="00B268A2">
        <w:rPr>
          <w:rFonts w:ascii="Calibri" w:hAnsi="Calibri" w:cs="Calibri"/>
          <w:sz w:val="24"/>
          <w:szCs w:val="24"/>
        </w:rPr>
        <w:t>expertise</w:t>
      </w:r>
      <w:proofErr w:type="spellEnd"/>
      <w:r w:rsidR="00B268A2" w:rsidRPr="00B268A2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="00B268A2" w:rsidRPr="00B268A2">
        <w:rPr>
          <w:rFonts w:ascii="Calibri" w:hAnsi="Calibri" w:cs="Calibri"/>
          <w:sz w:val="24"/>
          <w:szCs w:val="24"/>
        </w:rPr>
        <w:t>the</w:t>
      </w:r>
      <w:proofErr w:type="spellEnd"/>
      <w:r w:rsidR="00B268A2"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 w:rsidRPr="00B268A2">
        <w:rPr>
          <w:rFonts w:ascii="Calibri" w:hAnsi="Calibri" w:cs="Calibri"/>
          <w:sz w:val="24"/>
          <w:szCs w:val="24"/>
        </w:rPr>
        <w:t>field</w:t>
      </w:r>
      <w:proofErr w:type="spellEnd"/>
      <w:r w:rsidR="00B268A2" w:rsidRP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 w:rsidRPr="00B268A2">
        <w:rPr>
          <w:rFonts w:ascii="Calibri" w:hAnsi="Calibri" w:cs="Calibri"/>
          <w:sz w:val="24"/>
          <w:szCs w:val="24"/>
        </w:rPr>
        <w:t>of</w:t>
      </w:r>
      <w:proofErr w:type="spellEnd"/>
      <w:r w:rsidR="00B268A2">
        <w:rPr>
          <w:rFonts w:ascii="Calibri" w:hAnsi="Calibri" w:cs="Calibri"/>
          <w:sz w:val="24"/>
          <w:szCs w:val="24"/>
        </w:rPr>
        <w:t xml:space="preserve"> </w:t>
      </w:r>
      <w:r w:rsidR="00B268A2" w:rsidRPr="00B268A2">
        <w:rPr>
          <w:rFonts w:ascii="Calibri" w:hAnsi="Calibri" w:cs="Calibri"/>
          <w:sz w:val="24"/>
          <w:szCs w:val="24"/>
        </w:rPr>
        <w:t xml:space="preserve">visual </w:t>
      </w:r>
      <w:proofErr w:type="spellStart"/>
      <w:r w:rsidR="00B268A2" w:rsidRPr="00B268A2">
        <w:rPr>
          <w:rFonts w:ascii="Calibri" w:hAnsi="Calibri" w:cs="Calibri"/>
          <w:sz w:val="24"/>
          <w:szCs w:val="24"/>
        </w:rPr>
        <w:t>communicatio</w:t>
      </w:r>
      <w:r w:rsidR="00B268A2">
        <w:rPr>
          <w:rFonts w:ascii="Calibri" w:hAnsi="Calibri" w:cs="Calibri"/>
          <w:sz w:val="24"/>
          <w:szCs w:val="24"/>
        </w:rPr>
        <w:t>n</w:t>
      </w:r>
      <w:proofErr w:type="spellEnd"/>
      <w:r w:rsid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>
        <w:rPr>
          <w:rFonts w:ascii="Calibri" w:hAnsi="Calibri" w:cs="Calibri"/>
          <w:sz w:val="24"/>
          <w:szCs w:val="24"/>
        </w:rPr>
        <w:t>specifically</w:t>
      </w:r>
      <w:proofErr w:type="spellEnd"/>
      <w:r w:rsidR="00B268A2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="00B268A2">
        <w:rPr>
          <w:rFonts w:ascii="Calibri" w:hAnsi="Calibri" w:cs="Calibri"/>
          <w:sz w:val="24"/>
          <w:szCs w:val="24"/>
        </w:rPr>
        <w:t>the</w:t>
      </w:r>
      <w:proofErr w:type="spellEnd"/>
      <w:r w:rsid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>
        <w:rPr>
          <w:rFonts w:ascii="Calibri" w:hAnsi="Calibri" w:cs="Calibri"/>
          <w:sz w:val="24"/>
          <w:szCs w:val="24"/>
        </w:rPr>
        <w:t>field</w:t>
      </w:r>
      <w:proofErr w:type="spellEnd"/>
      <w:r w:rsid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>
        <w:rPr>
          <w:rFonts w:ascii="Calibri" w:hAnsi="Calibri" w:cs="Calibri"/>
          <w:sz w:val="24"/>
          <w:szCs w:val="24"/>
        </w:rPr>
        <w:t>of</w:t>
      </w:r>
      <w:proofErr w:type="spellEnd"/>
      <w:r w:rsid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>
        <w:rPr>
          <w:rFonts w:ascii="Calibri" w:hAnsi="Calibri" w:cs="Calibri"/>
          <w:sz w:val="24"/>
          <w:szCs w:val="24"/>
        </w:rPr>
        <w:t>advertising</w:t>
      </w:r>
      <w:proofErr w:type="spellEnd"/>
      <w:r w:rsid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>
        <w:rPr>
          <w:rFonts w:ascii="Calibri" w:hAnsi="Calibri" w:cs="Calibri"/>
          <w:sz w:val="24"/>
          <w:szCs w:val="24"/>
        </w:rPr>
        <w:t>and</w:t>
      </w:r>
      <w:proofErr w:type="spellEnd"/>
      <w:r w:rsid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>
        <w:rPr>
          <w:rFonts w:ascii="Calibri" w:hAnsi="Calibri" w:cs="Calibri"/>
          <w:sz w:val="24"/>
          <w:szCs w:val="24"/>
        </w:rPr>
        <w:t>graphic</w:t>
      </w:r>
      <w:proofErr w:type="spellEnd"/>
      <w:r w:rsidR="00B268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268A2">
        <w:rPr>
          <w:rFonts w:ascii="Calibri" w:hAnsi="Calibri" w:cs="Calibri"/>
          <w:sz w:val="24"/>
          <w:szCs w:val="24"/>
        </w:rPr>
        <w:t>design</w:t>
      </w:r>
      <w:proofErr w:type="spellEnd"/>
      <w:r w:rsidR="00B268A2">
        <w:rPr>
          <w:rFonts w:ascii="Calibri" w:hAnsi="Calibri" w:cs="Calibri"/>
          <w:sz w:val="24"/>
          <w:szCs w:val="24"/>
        </w:rPr>
        <w:t>.</w:t>
      </w:r>
    </w:p>
    <w:p w14:paraId="109C3DF5" w14:textId="67C8509C" w:rsidR="00B268A2" w:rsidRDefault="00B268A2" w:rsidP="00B268A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B268A2">
        <w:rPr>
          <w:rFonts w:ascii="Calibri" w:hAnsi="Calibri" w:cs="Calibri"/>
          <w:sz w:val="24"/>
          <w:szCs w:val="24"/>
        </w:rPr>
        <w:t>Email</w:t>
      </w:r>
      <w:proofErr w:type="spellEnd"/>
      <w:r w:rsidRPr="00B268A2">
        <w:rPr>
          <w:rFonts w:ascii="Calibri" w:hAnsi="Calibri" w:cs="Calibri"/>
          <w:sz w:val="24"/>
          <w:szCs w:val="24"/>
        </w:rPr>
        <w:t xml:space="preserve"> : </w:t>
      </w:r>
      <w:hyperlink r:id="rId6" w:history="1">
        <w:r w:rsidRPr="009733A8">
          <w:rPr>
            <w:rStyle w:val="Hyperlink"/>
            <w:sz w:val="24"/>
            <w:szCs w:val="24"/>
          </w:rPr>
          <w:t>neesa@uitm.edu.my</w:t>
        </w:r>
      </w:hyperlink>
    </w:p>
    <w:p w14:paraId="2AD111C8" w14:textId="77777777" w:rsidR="00B268A2" w:rsidRDefault="00B268A2" w:rsidP="00B268A2">
      <w:pPr>
        <w:spacing w:after="0" w:line="240" w:lineRule="auto"/>
        <w:jc w:val="both"/>
        <w:rPr>
          <w:sz w:val="24"/>
          <w:szCs w:val="24"/>
        </w:rPr>
      </w:pPr>
    </w:p>
    <w:p w14:paraId="1BBF6523" w14:textId="77777777" w:rsidR="00B268A2" w:rsidRDefault="00B268A2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F68F9">
        <w:rPr>
          <w:rFonts w:eastAsia="Times New Roman" w:cstheme="minorHAnsi"/>
          <w:i/>
          <w:iCs/>
          <w:sz w:val="24"/>
          <w:szCs w:val="24"/>
        </w:rPr>
        <w:t>Dr</w:t>
      </w:r>
      <w:r>
        <w:rPr>
          <w:rFonts w:eastAsia="Times New Roman" w:cstheme="minorHAnsi"/>
          <w:i/>
          <w:iCs/>
          <w:sz w:val="24"/>
          <w:szCs w:val="24"/>
        </w:rPr>
        <w:t>.</w:t>
      </w:r>
      <w:r w:rsidRPr="002F68F9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i/>
          <w:iCs/>
          <w:sz w:val="24"/>
          <w:szCs w:val="24"/>
        </w:rPr>
        <w:t>Petrus</w:t>
      </w:r>
      <w:proofErr w:type="spellEnd"/>
      <w:r w:rsidRPr="002F68F9">
        <w:rPr>
          <w:rFonts w:eastAsia="Times New Roman" w:cstheme="minorHAnsi"/>
          <w:i/>
          <w:iCs/>
          <w:sz w:val="24"/>
          <w:szCs w:val="24"/>
        </w:rPr>
        <w:t xml:space="preserve"> Ana Andung</w:t>
      </w:r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is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an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Associate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Professor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at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the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Department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of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Communication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Studies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F68F9">
        <w:rPr>
          <w:rFonts w:eastAsia="Times New Roman" w:cstheme="minorHAnsi"/>
          <w:sz w:val="24"/>
          <w:szCs w:val="24"/>
        </w:rPr>
        <w:t>Faculty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of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Social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and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Political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Sciences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</w:rPr>
        <w:t>Un</w:t>
      </w:r>
      <w:r w:rsidRPr="0060269D">
        <w:rPr>
          <w:rFonts w:eastAsia="Times New Roman" w:cstheme="minorHAnsi"/>
          <w:sz w:val="24"/>
          <w:szCs w:val="24"/>
        </w:rPr>
        <w:t>iversitas</w:t>
      </w:r>
      <w:proofErr w:type="spellEnd"/>
      <w:r w:rsidRPr="0060269D">
        <w:rPr>
          <w:rFonts w:eastAsia="Times New Roman" w:cstheme="minorHAnsi"/>
          <w:sz w:val="24"/>
          <w:szCs w:val="24"/>
        </w:rPr>
        <w:t xml:space="preserve"> </w:t>
      </w:r>
      <w:r w:rsidRPr="002F68F9">
        <w:rPr>
          <w:rFonts w:eastAsia="Times New Roman" w:cstheme="minorHAnsi"/>
          <w:sz w:val="24"/>
          <w:szCs w:val="24"/>
        </w:rPr>
        <w:t xml:space="preserve">Nusa Cendana. His </w:t>
      </w:r>
      <w:proofErr w:type="spellStart"/>
      <w:r w:rsidRPr="002F68F9">
        <w:rPr>
          <w:rFonts w:eastAsia="Times New Roman" w:cstheme="minorHAnsi"/>
          <w:sz w:val="24"/>
          <w:szCs w:val="24"/>
        </w:rPr>
        <w:t>research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interests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are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in </w:t>
      </w:r>
      <w:proofErr w:type="spellStart"/>
      <w:r w:rsidRPr="002F68F9">
        <w:rPr>
          <w:rFonts w:eastAsia="Times New Roman" w:cstheme="minorHAnsi"/>
          <w:sz w:val="24"/>
          <w:szCs w:val="24"/>
        </w:rPr>
        <w:t>the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field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of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sociology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of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communication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F68F9">
        <w:rPr>
          <w:rFonts w:eastAsia="Times New Roman" w:cstheme="minorHAnsi"/>
          <w:sz w:val="24"/>
          <w:szCs w:val="24"/>
        </w:rPr>
        <w:t>including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disaster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communication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F68F9">
        <w:rPr>
          <w:rFonts w:eastAsia="Times New Roman" w:cstheme="minorHAnsi"/>
          <w:sz w:val="24"/>
          <w:szCs w:val="24"/>
        </w:rPr>
        <w:t>health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communication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F68F9">
        <w:rPr>
          <w:rFonts w:eastAsia="Times New Roman" w:cstheme="minorHAnsi"/>
          <w:sz w:val="24"/>
          <w:szCs w:val="24"/>
        </w:rPr>
        <w:t>and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media </w:t>
      </w:r>
      <w:proofErr w:type="spellStart"/>
      <w:r w:rsidRPr="002F68F9">
        <w:rPr>
          <w:rFonts w:eastAsia="Times New Roman" w:cstheme="minorHAnsi"/>
          <w:sz w:val="24"/>
          <w:szCs w:val="24"/>
        </w:rPr>
        <w:t>and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society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. </w:t>
      </w:r>
    </w:p>
    <w:p w14:paraId="74CC32E2" w14:textId="30BB47D4" w:rsidR="00B268A2" w:rsidRDefault="00B268A2" w:rsidP="00B268A2">
      <w:pPr>
        <w:spacing w:after="0" w:line="240" w:lineRule="auto"/>
        <w:jc w:val="both"/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</w:pPr>
      <w:proofErr w:type="spellStart"/>
      <w:r w:rsidRPr="002F68F9">
        <w:rPr>
          <w:rFonts w:eastAsia="Times New Roman" w:cstheme="minorHAnsi"/>
          <w:sz w:val="24"/>
          <w:szCs w:val="24"/>
        </w:rPr>
        <w:t>Email</w:t>
      </w:r>
      <w:proofErr w:type="spellEnd"/>
      <w:r w:rsidRPr="004F7415"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hyperlink r:id="rId7" w:history="1">
        <w:r w:rsidRPr="00083FC2">
          <w:rPr>
            <w:rStyle w:val="Hyperlink"/>
            <w:rFonts w:eastAsia="Times New Roman" w:cstheme="minorHAnsi"/>
            <w:color w:val="000000" w:themeColor="text1"/>
            <w:sz w:val="24"/>
            <w:szCs w:val="24"/>
            <w:u w:val="none"/>
          </w:rPr>
          <w:t>petrusanaandung@staf.undana.ac.id</w:t>
        </w:r>
      </w:hyperlink>
    </w:p>
    <w:p w14:paraId="4221EE04" w14:textId="77777777" w:rsidR="00B268A2" w:rsidRDefault="00B268A2" w:rsidP="00B268A2">
      <w:pPr>
        <w:spacing w:after="0" w:line="240" w:lineRule="auto"/>
        <w:jc w:val="both"/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</w:pPr>
    </w:p>
    <w:p w14:paraId="7960E02F" w14:textId="77777777" w:rsidR="00B268A2" w:rsidRDefault="00B268A2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D11D40">
        <w:rPr>
          <w:rFonts w:eastAsia="Times New Roman" w:cstheme="minorHAnsi"/>
          <w:i/>
          <w:iCs/>
          <w:sz w:val="24"/>
          <w:szCs w:val="24"/>
        </w:rPr>
        <w:t>Felisianus</w:t>
      </w:r>
      <w:proofErr w:type="spellEnd"/>
      <w:r w:rsidRPr="00D11D40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D11D40">
        <w:rPr>
          <w:rFonts w:eastAsia="Times New Roman" w:cstheme="minorHAnsi"/>
          <w:i/>
          <w:iCs/>
          <w:sz w:val="24"/>
          <w:szCs w:val="24"/>
        </w:rPr>
        <w:t>Efrem</w:t>
      </w:r>
      <w:proofErr w:type="spellEnd"/>
      <w:r w:rsidRPr="00D11D40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D11D40">
        <w:rPr>
          <w:rFonts w:eastAsia="Times New Roman" w:cstheme="minorHAnsi"/>
          <w:i/>
          <w:iCs/>
          <w:sz w:val="24"/>
          <w:szCs w:val="24"/>
        </w:rPr>
        <w:t>Jelahut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is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a </w:t>
      </w:r>
      <w:proofErr w:type="spellStart"/>
      <w:r>
        <w:rPr>
          <w:rFonts w:eastAsia="Times New Roman" w:cstheme="minorHAnsi"/>
          <w:sz w:val="24"/>
          <w:szCs w:val="24"/>
        </w:rPr>
        <w:t>lecturer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at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the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Department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of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Communication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Studies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F68F9">
        <w:rPr>
          <w:rFonts w:eastAsia="Times New Roman" w:cstheme="minorHAnsi"/>
          <w:sz w:val="24"/>
          <w:szCs w:val="24"/>
        </w:rPr>
        <w:t>Faculty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of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Social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and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Political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Sciences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</w:rPr>
        <w:t>Un</w:t>
      </w:r>
      <w:r w:rsidRPr="0060269D">
        <w:rPr>
          <w:rFonts w:eastAsia="Times New Roman" w:cstheme="minorHAnsi"/>
          <w:sz w:val="24"/>
          <w:szCs w:val="24"/>
        </w:rPr>
        <w:t>iversitas</w:t>
      </w:r>
      <w:proofErr w:type="spellEnd"/>
      <w:r w:rsidRPr="0060269D">
        <w:rPr>
          <w:rFonts w:eastAsia="Times New Roman" w:cstheme="minorHAnsi"/>
          <w:sz w:val="24"/>
          <w:szCs w:val="24"/>
        </w:rPr>
        <w:t xml:space="preserve"> </w:t>
      </w:r>
      <w:r w:rsidRPr="002F68F9">
        <w:rPr>
          <w:rFonts w:eastAsia="Times New Roman" w:cstheme="minorHAnsi"/>
          <w:sz w:val="24"/>
          <w:szCs w:val="24"/>
        </w:rPr>
        <w:t xml:space="preserve">Nusa Cendana. His </w:t>
      </w:r>
      <w:proofErr w:type="spellStart"/>
      <w:r w:rsidRPr="002F68F9">
        <w:rPr>
          <w:rFonts w:eastAsia="Times New Roman" w:cstheme="minorHAnsi"/>
          <w:sz w:val="24"/>
          <w:szCs w:val="24"/>
        </w:rPr>
        <w:t>research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interests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are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in </w:t>
      </w:r>
      <w:proofErr w:type="spellStart"/>
      <w:r w:rsidRPr="002F68F9">
        <w:rPr>
          <w:rFonts w:eastAsia="Times New Roman" w:cstheme="minorHAnsi"/>
          <w:sz w:val="24"/>
          <w:szCs w:val="24"/>
        </w:rPr>
        <w:t>the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field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of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philosophy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of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communication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</w:rPr>
        <w:t>health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communication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 </w:t>
      </w:r>
      <w:proofErr w:type="spellStart"/>
      <w:r>
        <w:rPr>
          <w:rFonts w:eastAsia="Times New Roman" w:cstheme="minorHAnsi"/>
          <w:sz w:val="24"/>
          <w:szCs w:val="24"/>
        </w:rPr>
        <w:t>intercultural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communication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. </w:t>
      </w:r>
    </w:p>
    <w:p w14:paraId="78A61C94" w14:textId="41EB4272" w:rsidR="00B268A2" w:rsidRDefault="00B268A2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2F68F9">
        <w:rPr>
          <w:rFonts w:eastAsia="Times New Roman" w:cstheme="minorHAnsi"/>
          <w:sz w:val="24"/>
          <w:szCs w:val="24"/>
        </w:rPr>
        <w:t>Email</w:t>
      </w:r>
      <w:proofErr w:type="spellEnd"/>
      <w:r w:rsidRPr="00D11D40">
        <w:rPr>
          <w:rFonts w:eastAsia="Times New Roman" w:cstheme="minorHAnsi"/>
          <w:sz w:val="24"/>
          <w:szCs w:val="24"/>
        </w:rPr>
        <w:t xml:space="preserve">: </w:t>
      </w:r>
      <w:hyperlink r:id="rId8" w:history="1">
        <w:r w:rsidRPr="00D11D40">
          <w:rPr>
            <w:rFonts w:eastAsia="Times New Roman" w:cstheme="minorHAnsi"/>
            <w:sz w:val="24"/>
            <w:szCs w:val="24"/>
          </w:rPr>
          <w:t>felisianus.efrem.jelahut@staf.undana.ac.id</w:t>
        </w:r>
      </w:hyperlink>
    </w:p>
    <w:p w14:paraId="5C57A136" w14:textId="77777777" w:rsidR="00B268A2" w:rsidRDefault="00B268A2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039476" w14:textId="77777777" w:rsidR="00B268A2" w:rsidRDefault="00B268A2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D11D40">
        <w:rPr>
          <w:rFonts w:eastAsia="Times New Roman" w:cstheme="minorHAnsi"/>
          <w:i/>
          <w:iCs/>
          <w:sz w:val="24"/>
          <w:szCs w:val="24"/>
        </w:rPr>
        <w:t>Maria</w:t>
      </w:r>
      <w:proofErr w:type="spellEnd"/>
      <w:r w:rsidRPr="00D11D40">
        <w:rPr>
          <w:rFonts w:eastAsia="Times New Roman" w:cstheme="minorHAnsi"/>
          <w:i/>
          <w:iCs/>
          <w:sz w:val="24"/>
          <w:szCs w:val="24"/>
        </w:rPr>
        <w:t xml:space="preserve"> V.D. </w:t>
      </w:r>
      <w:proofErr w:type="spellStart"/>
      <w:r w:rsidRPr="00D11D40">
        <w:rPr>
          <w:rFonts w:eastAsia="Times New Roman" w:cstheme="minorHAnsi"/>
          <w:i/>
          <w:iCs/>
          <w:sz w:val="24"/>
          <w:szCs w:val="24"/>
        </w:rPr>
        <w:t>Pabha</w:t>
      </w:r>
      <w:proofErr w:type="spellEnd"/>
      <w:r w:rsidRPr="00D11D40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D11D40">
        <w:rPr>
          <w:rFonts w:eastAsia="Times New Roman" w:cstheme="minorHAnsi"/>
          <w:i/>
          <w:iCs/>
          <w:sz w:val="24"/>
          <w:szCs w:val="24"/>
        </w:rPr>
        <w:t>Swan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is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a </w:t>
      </w:r>
      <w:proofErr w:type="spellStart"/>
      <w:r>
        <w:rPr>
          <w:rFonts w:eastAsia="Times New Roman" w:cstheme="minorHAnsi"/>
          <w:sz w:val="24"/>
          <w:szCs w:val="24"/>
        </w:rPr>
        <w:t>lecturer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at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the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Department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of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Communication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Studies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F68F9">
        <w:rPr>
          <w:rFonts w:eastAsia="Times New Roman" w:cstheme="minorHAnsi"/>
          <w:sz w:val="24"/>
          <w:szCs w:val="24"/>
        </w:rPr>
        <w:t>Faculty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of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Social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and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Political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Sciences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</w:rPr>
        <w:t>Un</w:t>
      </w:r>
      <w:r w:rsidRPr="0060269D">
        <w:rPr>
          <w:rFonts w:eastAsia="Times New Roman" w:cstheme="minorHAnsi"/>
          <w:sz w:val="24"/>
          <w:szCs w:val="24"/>
        </w:rPr>
        <w:t>iversitas</w:t>
      </w:r>
      <w:proofErr w:type="spellEnd"/>
      <w:r w:rsidRPr="0060269D">
        <w:rPr>
          <w:rFonts w:eastAsia="Times New Roman" w:cstheme="minorHAnsi"/>
          <w:sz w:val="24"/>
          <w:szCs w:val="24"/>
        </w:rPr>
        <w:t xml:space="preserve"> </w:t>
      </w:r>
      <w:r w:rsidRPr="002F68F9">
        <w:rPr>
          <w:rFonts w:eastAsia="Times New Roman" w:cstheme="minorHAnsi"/>
          <w:sz w:val="24"/>
          <w:szCs w:val="24"/>
        </w:rPr>
        <w:t xml:space="preserve">Nusa Cendana. </w:t>
      </w:r>
      <w:proofErr w:type="spellStart"/>
      <w:r w:rsidRPr="002F68F9">
        <w:rPr>
          <w:rFonts w:eastAsia="Times New Roman" w:cstheme="minorHAnsi"/>
          <w:sz w:val="24"/>
          <w:szCs w:val="24"/>
        </w:rPr>
        <w:t>H</w:t>
      </w:r>
      <w:r>
        <w:rPr>
          <w:rFonts w:eastAsia="Times New Roman" w:cstheme="minorHAnsi"/>
          <w:sz w:val="24"/>
          <w:szCs w:val="24"/>
        </w:rPr>
        <w:t>er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research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interests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are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in </w:t>
      </w:r>
      <w:proofErr w:type="spellStart"/>
      <w:r w:rsidRPr="002F68F9">
        <w:rPr>
          <w:rFonts w:eastAsia="Times New Roman" w:cstheme="minorHAnsi"/>
          <w:sz w:val="24"/>
          <w:szCs w:val="24"/>
        </w:rPr>
        <w:t>the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field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of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mass</w:t>
      </w:r>
      <w:proofErr w:type="spellEnd"/>
      <w:r>
        <w:rPr>
          <w:rFonts w:eastAsia="Times New Roman" w:cstheme="minorHAnsi"/>
          <w:sz w:val="24"/>
          <w:szCs w:val="24"/>
        </w:rPr>
        <w:t xml:space="preserve"> media,</w:t>
      </w:r>
      <w:r w:rsidRPr="002F68F9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digital </w:t>
      </w:r>
      <w:proofErr w:type="spellStart"/>
      <w:r w:rsidRPr="002F68F9">
        <w:rPr>
          <w:rFonts w:eastAsia="Times New Roman" w:cstheme="minorHAnsi"/>
          <w:sz w:val="24"/>
          <w:szCs w:val="24"/>
        </w:rPr>
        <w:t>communication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</w:rPr>
        <w:t>health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68F9">
        <w:rPr>
          <w:rFonts w:eastAsia="Times New Roman" w:cstheme="minorHAnsi"/>
          <w:sz w:val="24"/>
          <w:szCs w:val="24"/>
        </w:rPr>
        <w:t>communication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,  </w:t>
      </w:r>
      <w:proofErr w:type="spellStart"/>
      <w:r>
        <w:rPr>
          <w:rFonts w:eastAsia="Times New Roman" w:cstheme="minorHAnsi"/>
          <w:sz w:val="24"/>
          <w:szCs w:val="24"/>
        </w:rPr>
        <w:t>and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journalism</w:t>
      </w:r>
      <w:proofErr w:type="spellEnd"/>
      <w:r w:rsidRPr="002F68F9">
        <w:rPr>
          <w:rFonts w:eastAsia="Times New Roman" w:cstheme="minorHAnsi"/>
          <w:sz w:val="24"/>
          <w:szCs w:val="24"/>
        </w:rPr>
        <w:t xml:space="preserve">. </w:t>
      </w:r>
    </w:p>
    <w:p w14:paraId="6A4E5C5B" w14:textId="3F9F72CA" w:rsidR="00B268A2" w:rsidRDefault="00B268A2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2F68F9">
        <w:rPr>
          <w:rFonts w:eastAsia="Times New Roman" w:cstheme="minorHAnsi"/>
          <w:sz w:val="24"/>
          <w:szCs w:val="24"/>
        </w:rPr>
        <w:t>Email</w:t>
      </w:r>
      <w:proofErr w:type="spellEnd"/>
      <w:r w:rsidRPr="00D11D40">
        <w:rPr>
          <w:rFonts w:eastAsia="Times New Roman" w:cstheme="minorHAnsi"/>
          <w:sz w:val="24"/>
          <w:szCs w:val="24"/>
        </w:rPr>
        <w:t>: mariapabhaswan@staf.undana.ac.id</w:t>
      </w:r>
      <w:r>
        <w:rPr>
          <w:rFonts w:eastAsia="Times New Roman" w:cstheme="minorHAnsi"/>
          <w:sz w:val="24"/>
          <w:szCs w:val="24"/>
        </w:rPr>
        <w:t xml:space="preserve">. </w:t>
      </w:r>
    </w:p>
    <w:p w14:paraId="780B16E0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E7D98D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FCDDEFC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605ADC5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F3C3CCF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1D4779C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73986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F108B0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157DCA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62E93A5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E0D74C9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07A16E4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BB147C7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B52CCFF" w14:textId="77777777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C72F5FF" w14:textId="2D3422B2" w:rsidR="00A70395" w:rsidRDefault="00A70395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Potential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Reviewers</w:t>
      </w:r>
      <w:proofErr w:type="spellEnd"/>
      <w:r>
        <w:rPr>
          <w:rFonts w:eastAsia="Times New Roman" w:cstheme="minorHAnsi"/>
          <w:sz w:val="24"/>
          <w:szCs w:val="24"/>
        </w:rPr>
        <w:t>:</w:t>
      </w:r>
    </w:p>
    <w:p w14:paraId="5EDE7A0A" w14:textId="77777777" w:rsidR="00A70395" w:rsidRPr="00A70395" w:rsidRDefault="00A70395" w:rsidP="00A703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A70395">
        <w:rPr>
          <w:rFonts w:eastAsia="Times New Roman" w:cstheme="minorHAnsi"/>
          <w:b/>
          <w:bCs/>
          <w:sz w:val="24"/>
          <w:szCs w:val="24"/>
        </w:rPr>
        <w:t>Associate</w:t>
      </w:r>
      <w:proofErr w:type="spellEnd"/>
      <w:r w:rsidRPr="00A7039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70395">
        <w:rPr>
          <w:rFonts w:eastAsia="Times New Roman" w:cstheme="minorHAnsi"/>
          <w:b/>
          <w:bCs/>
          <w:sz w:val="24"/>
          <w:szCs w:val="24"/>
        </w:rPr>
        <w:t>Professor</w:t>
      </w:r>
      <w:proofErr w:type="spellEnd"/>
      <w:r w:rsidRPr="00A70395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2EE72C5B" w14:textId="1135FAAD" w:rsidR="00A70395" w:rsidRPr="00A70395" w:rsidRDefault="00A70395" w:rsidP="00A70395">
      <w:pPr>
        <w:pStyle w:val="ListParagraph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70395">
        <w:rPr>
          <w:rFonts w:eastAsia="Times New Roman" w:cstheme="minorHAnsi"/>
          <w:b/>
          <w:bCs/>
          <w:sz w:val="24"/>
          <w:szCs w:val="24"/>
        </w:rPr>
        <w:t xml:space="preserve">Dr. Ali </w:t>
      </w:r>
      <w:proofErr w:type="spellStart"/>
      <w:r w:rsidRPr="00A70395">
        <w:rPr>
          <w:rFonts w:eastAsia="Times New Roman" w:cstheme="minorHAnsi"/>
          <w:b/>
          <w:bCs/>
          <w:sz w:val="24"/>
          <w:szCs w:val="24"/>
        </w:rPr>
        <w:t>Salman</w:t>
      </w:r>
      <w:proofErr w:type="spellEnd"/>
    </w:p>
    <w:p w14:paraId="4D821FCD" w14:textId="43C7048A" w:rsidR="00A70395" w:rsidRDefault="00A70395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Faculty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of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Language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Studies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and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Human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Development</w:t>
      </w:r>
      <w:proofErr w:type="spellEnd"/>
    </w:p>
    <w:p w14:paraId="103061B0" w14:textId="752F8812" w:rsidR="00A70395" w:rsidRDefault="00A70395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Universiti Malaysia Kelantan</w:t>
      </w:r>
    </w:p>
    <w:p w14:paraId="552286DB" w14:textId="180AFCF5" w:rsidR="00A70395" w:rsidRDefault="00000000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9" w:history="1">
        <w:r w:rsidR="00A70395" w:rsidRPr="009733A8">
          <w:rPr>
            <w:rStyle w:val="Hyperlink"/>
            <w:rFonts w:eastAsia="Times New Roman" w:cstheme="minorHAnsi"/>
            <w:sz w:val="24"/>
            <w:szCs w:val="24"/>
          </w:rPr>
          <w:t>ali.salman@umk.edu.my</w:t>
        </w:r>
      </w:hyperlink>
    </w:p>
    <w:p w14:paraId="7C21AAD9" w14:textId="77777777" w:rsidR="00A70395" w:rsidRDefault="00A70395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93FF34F" w14:textId="77777777" w:rsidR="00A70395" w:rsidRPr="00A70395" w:rsidRDefault="00A70395" w:rsidP="00A703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A70395">
        <w:rPr>
          <w:rFonts w:eastAsia="Times New Roman" w:cstheme="minorHAnsi"/>
          <w:b/>
          <w:bCs/>
          <w:sz w:val="24"/>
          <w:szCs w:val="24"/>
        </w:rPr>
        <w:t>Associate</w:t>
      </w:r>
      <w:proofErr w:type="spellEnd"/>
      <w:r w:rsidRPr="00A7039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70395">
        <w:rPr>
          <w:rFonts w:eastAsia="Times New Roman" w:cstheme="minorHAnsi"/>
          <w:b/>
          <w:bCs/>
          <w:sz w:val="24"/>
          <w:szCs w:val="24"/>
        </w:rPr>
        <w:t>Professor</w:t>
      </w:r>
      <w:proofErr w:type="spellEnd"/>
      <w:r w:rsidRPr="00A70395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65DBC3FF" w14:textId="40F4530B" w:rsidR="00A70395" w:rsidRPr="00A70395" w:rsidRDefault="00A70395" w:rsidP="00A70395">
      <w:pPr>
        <w:pStyle w:val="ListParagraph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70395">
        <w:rPr>
          <w:rFonts w:eastAsia="Times New Roman" w:cstheme="minorHAnsi"/>
          <w:b/>
          <w:bCs/>
          <w:sz w:val="24"/>
          <w:szCs w:val="24"/>
        </w:rPr>
        <w:t xml:space="preserve">Dr. </w:t>
      </w:r>
      <w:proofErr w:type="spellStart"/>
      <w:r w:rsidRPr="00A70395">
        <w:rPr>
          <w:rFonts w:eastAsia="Times New Roman" w:cstheme="minorHAnsi"/>
          <w:b/>
          <w:bCs/>
          <w:sz w:val="24"/>
          <w:szCs w:val="24"/>
        </w:rPr>
        <w:t>Bahtiar</w:t>
      </w:r>
      <w:proofErr w:type="spellEnd"/>
      <w:r w:rsidRPr="00A70395">
        <w:rPr>
          <w:rFonts w:eastAsia="Times New Roman" w:cstheme="minorHAnsi"/>
          <w:b/>
          <w:bCs/>
          <w:sz w:val="24"/>
          <w:szCs w:val="24"/>
        </w:rPr>
        <w:t xml:space="preserve"> Mohamad</w:t>
      </w:r>
    </w:p>
    <w:p w14:paraId="1CCBA06D" w14:textId="77777777" w:rsidR="00A70395" w:rsidRDefault="00A70395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A70395">
        <w:rPr>
          <w:rFonts w:eastAsia="Times New Roman" w:cstheme="minorHAnsi"/>
          <w:sz w:val="24"/>
          <w:szCs w:val="24"/>
        </w:rPr>
        <w:t>Corporate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70395">
        <w:rPr>
          <w:rFonts w:eastAsia="Times New Roman" w:cstheme="minorHAnsi"/>
          <w:sz w:val="24"/>
          <w:szCs w:val="24"/>
        </w:rPr>
        <w:t>Communication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70395">
        <w:rPr>
          <w:rFonts w:eastAsia="Times New Roman" w:cstheme="minorHAnsi"/>
          <w:sz w:val="24"/>
          <w:szCs w:val="24"/>
        </w:rPr>
        <w:t>and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70395">
        <w:rPr>
          <w:rFonts w:eastAsia="Times New Roman" w:cstheme="minorHAnsi"/>
          <w:sz w:val="24"/>
          <w:szCs w:val="24"/>
        </w:rPr>
        <w:t>Strategy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70395">
        <w:rPr>
          <w:rFonts w:eastAsia="Times New Roman" w:cstheme="minorHAnsi"/>
          <w:sz w:val="24"/>
          <w:szCs w:val="24"/>
        </w:rPr>
        <w:t>at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Othman </w:t>
      </w:r>
      <w:proofErr w:type="spellStart"/>
      <w:r w:rsidRPr="00A70395">
        <w:rPr>
          <w:rFonts w:eastAsia="Times New Roman" w:cstheme="minorHAnsi"/>
          <w:sz w:val="24"/>
          <w:szCs w:val="24"/>
        </w:rPr>
        <w:t>Yeop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Abdullah</w:t>
      </w:r>
    </w:p>
    <w:p w14:paraId="56D8E788" w14:textId="77777777" w:rsidR="00A70395" w:rsidRDefault="00A70395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A70395">
        <w:rPr>
          <w:rFonts w:eastAsia="Times New Roman" w:cstheme="minorHAnsi"/>
          <w:sz w:val="24"/>
          <w:szCs w:val="24"/>
        </w:rPr>
        <w:t>Graduate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70395">
        <w:rPr>
          <w:rFonts w:eastAsia="Times New Roman" w:cstheme="minorHAnsi"/>
          <w:sz w:val="24"/>
          <w:szCs w:val="24"/>
        </w:rPr>
        <w:t>School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70395">
        <w:rPr>
          <w:rFonts w:eastAsia="Times New Roman" w:cstheme="minorHAnsi"/>
          <w:sz w:val="24"/>
          <w:szCs w:val="24"/>
        </w:rPr>
        <w:t>of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70395">
        <w:rPr>
          <w:rFonts w:eastAsia="Times New Roman" w:cstheme="minorHAnsi"/>
          <w:sz w:val="24"/>
          <w:szCs w:val="24"/>
        </w:rPr>
        <w:t>Business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(OYAGSB)</w:t>
      </w:r>
    </w:p>
    <w:p w14:paraId="4B436ECE" w14:textId="5A37409E" w:rsidR="00A70395" w:rsidRDefault="00A70395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0395">
        <w:rPr>
          <w:rFonts w:eastAsia="Times New Roman" w:cstheme="minorHAnsi"/>
          <w:sz w:val="24"/>
          <w:szCs w:val="24"/>
        </w:rPr>
        <w:t>Universiti Utara Malaysia (UUM)</w:t>
      </w:r>
    </w:p>
    <w:p w14:paraId="0A4D56D2" w14:textId="4FA557FC" w:rsidR="00A70395" w:rsidRDefault="00000000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10" w:history="1">
        <w:r w:rsidR="00A70395" w:rsidRPr="009733A8">
          <w:rPr>
            <w:rStyle w:val="Hyperlink"/>
            <w:rFonts w:eastAsia="Times New Roman" w:cstheme="minorHAnsi"/>
            <w:sz w:val="24"/>
            <w:szCs w:val="24"/>
          </w:rPr>
          <w:t>mbahtiar@uum.edu.my</w:t>
        </w:r>
      </w:hyperlink>
    </w:p>
    <w:p w14:paraId="696F74BF" w14:textId="77777777" w:rsidR="00A70395" w:rsidRDefault="00A70395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242EF15" w14:textId="0F3939D5" w:rsidR="00A70395" w:rsidRDefault="00A70395" w:rsidP="00A703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70395">
        <w:rPr>
          <w:rFonts w:eastAsia="Times New Roman" w:cstheme="minorHAnsi"/>
          <w:b/>
          <w:bCs/>
          <w:sz w:val="24"/>
          <w:szCs w:val="24"/>
        </w:rPr>
        <w:t xml:space="preserve">Dr. Loh </w:t>
      </w:r>
      <w:proofErr w:type="spellStart"/>
      <w:r w:rsidRPr="00A70395">
        <w:rPr>
          <w:rFonts w:eastAsia="Times New Roman" w:cstheme="minorHAnsi"/>
          <w:b/>
          <w:bCs/>
          <w:sz w:val="24"/>
          <w:szCs w:val="24"/>
        </w:rPr>
        <w:t>Yoke</w:t>
      </w:r>
      <w:proofErr w:type="spellEnd"/>
      <w:r w:rsidRPr="00A70395">
        <w:rPr>
          <w:rFonts w:eastAsia="Times New Roman" w:cstheme="minorHAnsi"/>
          <w:b/>
          <w:bCs/>
          <w:sz w:val="24"/>
          <w:szCs w:val="24"/>
        </w:rPr>
        <w:t xml:space="preserve"> Ling</w:t>
      </w:r>
    </w:p>
    <w:p w14:paraId="4B14523E" w14:textId="77777777" w:rsidR="00A70395" w:rsidRDefault="00A70395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A70395">
        <w:rPr>
          <w:rFonts w:eastAsia="Times New Roman" w:cstheme="minorHAnsi"/>
          <w:sz w:val="24"/>
          <w:szCs w:val="24"/>
        </w:rPr>
        <w:t>Faculty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o</w:t>
      </w:r>
      <w:r w:rsidRPr="00A70395">
        <w:rPr>
          <w:rFonts w:eastAsia="Times New Roman" w:cstheme="minorHAnsi"/>
          <w:sz w:val="24"/>
          <w:szCs w:val="24"/>
        </w:rPr>
        <w:t>f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70395">
        <w:rPr>
          <w:rFonts w:eastAsia="Times New Roman" w:cstheme="minorHAnsi"/>
          <w:sz w:val="24"/>
          <w:szCs w:val="24"/>
        </w:rPr>
        <w:t>Languages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70395">
        <w:rPr>
          <w:rFonts w:eastAsia="Times New Roman" w:cstheme="minorHAnsi"/>
          <w:sz w:val="24"/>
          <w:szCs w:val="24"/>
        </w:rPr>
        <w:t>And</w:t>
      </w:r>
      <w:proofErr w:type="spellEnd"/>
      <w:r w:rsidRPr="00A7039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70395">
        <w:rPr>
          <w:rFonts w:eastAsia="Times New Roman" w:cstheme="minorHAnsi"/>
          <w:sz w:val="24"/>
          <w:szCs w:val="24"/>
        </w:rPr>
        <w:t>Communication</w:t>
      </w:r>
      <w:proofErr w:type="spellEnd"/>
    </w:p>
    <w:p w14:paraId="26E9C17F" w14:textId="5AB4B1B5" w:rsidR="00A70395" w:rsidRDefault="00A70395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0395">
        <w:rPr>
          <w:rFonts w:eastAsia="Times New Roman" w:cstheme="minorHAnsi"/>
          <w:sz w:val="24"/>
          <w:szCs w:val="24"/>
        </w:rPr>
        <w:t>Universiti Pendidikan Sultan Idris (UPSI)</w:t>
      </w:r>
    </w:p>
    <w:p w14:paraId="343368CE" w14:textId="7C757BCD" w:rsidR="00A70395" w:rsidRDefault="00000000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11" w:history="1">
        <w:r w:rsidR="00A70395" w:rsidRPr="009733A8">
          <w:rPr>
            <w:rStyle w:val="Hyperlink"/>
            <w:rFonts w:eastAsia="Times New Roman" w:cstheme="minorHAnsi"/>
            <w:sz w:val="24"/>
            <w:szCs w:val="24"/>
          </w:rPr>
          <w:t>lohyokeling@fbk.upsi.edu.my</w:t>
        </w:r>
      </w:hyperlink>
    </w:p>
    <w:p w14:paraId="5E4A2C44" w14:textId="77777777" w:rsidR="00A70395" w:rsidRPr="00A70395" w:rsidRDefault="00A70395" w:rsidP="00A7039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857E956" w14:textId="77777777" w:rsidR="00B268A2" w:rsidRPr="00083FC2" w:rsidRDefault="00B268A2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3BDB06" w14:textId="77777777" w:rsidR="00B268A2" w:rsidRPr="00083FC2" w:rsidRDefault="00B268A2" w:rsidP="00B268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8C8F712" w14:textId="77777777" w:rsidR="00B268A2" w:rsidRDefault="00B268A2" w:rsidP="00B268A2"/>
    <w:p w14:paraId="2FF768BE" w14:textId="77777777" w:rsidR="00B268A2" w:rsidRDefault="00B268A2" w:rsidP="00B268A2">
      <w:pPr>
        <w:spacing w:after="0" w:line="240" w:lineRule="auto"/>
        <w:jc w:val="both"/>
        <w:rPr>
          <w:sz w:val="24"/>
          <w:szCs w:val="24"/>
        </w:rPr>
      </w:pPr>
    </w:p>
    <w:p w14:paraId="7831E223" w14:textId="77777777" w:rsidR="00B268A2" w:rsidRPr="00B268A2" w:rsidRDefault="00B268A2" w:rsidP="00B268A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B268A2" w:rsidRPr="00B26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93C1A"/>
    <w:multiLevelType w:val="hybridMultilevel"/>
    <w:tmpl w:val="33AA6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0E7B9C"/>
    <w:rsid w:val="0024604A"/>
    <w:rsid w:val="002513DB"/>
    <w:rsid w:val="00552D7E"/>
    <w:rsid w:val="00667C81"/>
    <w:rsid w:val="00925AD8"/>
    <w:rsid w:val="0093001D"/>
    <w:rsid w:val="00A70395"/>
    <w:rsid w:val="00A750D1"/>
    <w:rsid w:val="00B2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0056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8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8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sianus.efrem.jelahut@staf.undana.ac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usanaandung@staf.undana.ac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esa@uitm.edu.my" TargetMode="External"/><Relationship Id="rId11" Type="http://schemas.openxmlformats.org/officeDocument/2006/relationships/hyperlink" Target="mailto:lohyokeling@fbk.upsi.edu.my" TargetMode="External"/><Relationship Id="rId5" Type="http://schemas.openxmlformats.org/officeDocument/2006/relationships/hyperlink" Target="mailto:shahizan@ukm.edu.my" TargetMode="External"/><Relationship Id="rId10" Type="http://schemas.openxmlformats.org/officeDocument/2006/relationships/hyperlink" Target="mailto:mbahtiar@uum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.salman@umk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NEESA AMEERA BINTI MOHAMED SALIM</cp:lastModifiedBy>
  <cp:revision>5</cp:revision>
  <dcterms:created xsi:type="dcterms:W3CDTF">2024-02-10T22:57:00Z</dcterms:created>
  <dcterms:modified xsi:type="dcterms:W3CDTF">2024-02-10T23:32:00Z</dcterms:modified>
</cp:coreProperties>
</file>