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C4DFB" w14:textId="77777777" w:rsidR="00FF682B" w:rsidRDefault="00FF682B" w:rsidP="00FF682B">
      <w:pPr>
        <w:widowControl w:val="0"/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</w:t>
      </w:r>
      <w:r w:rsidRPr="00A33A6A">
        <w:rPr>
          <w:sz w:val="24"/>
          <w:szCs w:val="24"/>
        </w:rPr>
        <w:t>ecommen</w:t>
      </w:r>
      <w:r>
        <w:rPr>
          <w:sz w:val="24"/>
          <w:szCs w:val="24"/>
        </w:rPr>
        <w:t>dation</w:t>
      </w:r>
      <w:proofErr w:type="spellEnd"/>
      <w:r w:rsidRPr="00A33A6A">
        <w:rPr>
          <w:sz w:val="24"/>
          <w:szCs w:val="24"/>
        </w:rPr>
        <w:t xml:space="preserve"> 3 </w:t>
      </w:r>
      <w:proofErr w:type="spellStart"/>
      <w:r w:rsidRPr="00A33A6A">
        <w:rPr>
          <w:sz w:val="24"/>
          <w:szCs w:val="24"/>
        </w:rPr>
        <w:t>reviewers</w:t>
      </w:r>
      <w:proofErr w:type="spellEnd"/>
      <w:r w:rsidRPr="00A33A6A">
        <w:rPr>
          <w:sz w:val="24"/>
          <w:szCs w:val="24"/>
        </w:rPr>
        <w:t xml:space="preserve"> </w:t>
      </w:r>
      <w:proofErr w:type="spellStart"/>
      <w:r w:rsidRPr="00A33A6A">
        <w:rPr>
          <w:sz w:val="24"/>
          <w:szCs w:val="24"/>
        </w:rPr>
        <w:t>from</w:t>
      </w:r>
      <w:proofErr w:type="spellEnd"/>
      <w:r w:rsidRPr="00A33A6A">
        <w:rPr>
          <w:sz w:val="24"/>
          <w:szCs w:val="24"/>
        </w:rPr>
        <w:t xml:space="preserve"> </w:t>
      </w:r>
      <w:proofErr w:type="spellStart"/>
      <w:r w:rsidRPr="00A33A6A">
        <w:rPr>
          <w:sz w:val="24"/>
          <w:szCs w:val="24"/>
        </w:rPr>
        <w:t>different</w:t>
      </w:r>
      <w:proofErr w:type="spellEnd"/>
      <w:r w:rsidRPr="00A33A6A">
        <w:rPr>
          <w:sz w:val="24"/>
          <w:szCs w:val="24"/>
        </w:rPr>
        <w:t xml:space="preserve"> </w:t>
      </w:r>
      <w:proofErr w:type="spellStart"/>
      <w:r w:rsidRPr="00A33A6A">
        <w:rPr>
          <w:sz w:val="24"/>
          <w:szCs w:val="24"/>
        </w:rPr>
        <w:t>institutions</w:t>
      </w:r>
      <w:proofErr w:type="spellEnd"/>
      <w:r>
        <w:rPr>
          <w:sz w:val="24"/>
          <w:szCs w:val="24"/>
        </w:rPr>
        <w:t>:</w:t>
      </w:r>
    </w:p>
    <w:p w14:paraId="59186947" w14:textId="77777777" w:rsidR="00FF682B" w:rsidRDefault="00FF682B" w:rsidP="00FF682B">
      <w:pPr>
        <w:widowControl w:val="0"/>
        <w:spacing w:after="0" w:line="240" w:lineRule="auto"/>
        <w:jc w:val="both"/>
        <w:rPr>
          <w:sz w:val="24"/>
          <w:szCs w:val="24"/>
        </w:rPr>
      </w:pPr>
      <w:proofErr w:type="spellStart"/>
      <w:r w:rsidRPr="00A33A6A">
        <w:rPr>
          <w:sz w:val="24"/>
          <w:szCs w:val="24"/>
        </w:rPr>
        <w:t>full</w:t>
      </w:r>
      <w:proofErr w:type="spellEnd"/>
      <w:r w:rsidRPr="00A33A6A">
        <w:rPr>
          <w:sz w:val="24"/>
          <w:szCs w:val="24"/>
        </w:rPr>
        <w:t xml:space="preserve"> </w:t>
      </w:r>
      <w:proofErr w:type="spellStart"/>
      <w:r w:rsidRPr="00A33A6A">
        <w:rPr>
          <w:sz w:val="24"/>
          <w:szCs w:val="24"/>
        </w:rPr>
        <w:t>name</w:t>
      </w:r>
      <w:proofErr w:type="spellEnd"/>
      <w:r w:rsidRPr="00A33A6A">
        <w:rPr>
          <w:sz w:val="24"/>
          <w:szCs w:val="24"/>
        </w:rPr>
        <w:t xml:space="preserve">, </w:t>
      </w:r>
      <w:proofErr w:type="spellStart"/>
      <w:r w:rsidRPr="00A33A6A">
        <w:rPr>
          <w:sz w:val="24"/>
          <w:szCs w:val="24"/>
        </w:rPr>
        <w:t>affiliation</w:t>
      </w:r>
      <w:proofErr w:type="spellEnd"/>
      <w:r w:rsidRPr="00A33A6A">
        <w:rPr>
          <w:sz w:val="24"/>
          <w:szCs w:val="24"/>
        </w:rPr>
        <w:t xml:space="preserve">, </w:t>
      </w:r>
      <w:proofErr w:type="spellStart"/>
      <w:r w:rsidRPr="00A33A6A"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>,</w:t>
      </w:r>
      <w:r w:rsidRPr="00A33A6A">
        <w:rPr>
          <w:sz w:val="24"/>
          <w:szCs w:val="24"/>
        </w:rPr>
        <w:t xml:space="preserve"> </w:t>
      </w:r>
      <w:proofErr w:type="spellStart"/>
      <w:r w:rsidRPr="00A33A6A">
        <w:rPr>
          <w:sz w:val="24"/>
          <w:szCs w:val="24"/>
        </w:rPr>
        <w:t>and</w:t>
      </w:r>
      <w:proofErr w:type="spellEnd"/>
      <w:r w:rsidRPr="00A33A6A">
        <w:rPr>
          <w:sz w:val="24"/>
          <w:szCs w:val="24"/>
        </w:rPr>
        <w:t xml:space="preserve"> </w:t>
      </w:r>
      <w:proofErr w:type="spellStart"/>
      <w:r w:rsidRPr="00A33A6A">
        <w:rPr>
          <w:sz w:val="24"/>
          <w:szCs w:val="24"/>
        </w:rPr>
        <w:t>area</w:t>
      </w:r>
      <w:proofErr w:type="spellEnd"/>
      <w:r w:rsidRPr="00A33A6A">
        <w:rPr>
          <w:sz w:val="24"/>
          <w:szCs w:val="24"/>
        </w:rPr>
        <w:t xml:space="preserve"> </w:t>
      </w:r>
      <w:proofErr w:type="spellStart"/>
      <w:r w:rsidRPr="00A33A6A">
        <w:rPr>
          <w:sz w:val="24"/>
          <w:szCs w:val="24"/>
        </w:rPr>
        <w:t>of</w:t>
      </w:r>
      <w:proofErr w:type="spellEnd"/>
      <w:r w:rsidRPr="00A33A6A">
        <w:rPr>
          <w:sz w:val="24"/>
          <w:szCs w:val="24"/>
        </w:rPr>
        <w:t xml:space="preserve"> </w:t>
      </w:r>
      <w:proofErr w:type="spellStart"/>
      <w:r w:rsidRPr="00A33A6A">
        <w:rPr>
          <w:sz w:val="24"/>
          <w:szCs w:val="24"/>
        </w:rPr>
        <w:t>expertise</w:t>
      </w:r>
      <w:proofErr w:type="spellEnd"/>
      <w:r w:rsidRPr="00A33A6A">
        <w:rPr>
          <w:sz w:val="24"/>
          <w:szCs w:val="24"/>
        </w:rPr>
        <w:t xml:space="preserve"> (</w:t>
      </w:r>
      <w:proofErr w:type="spellStart"/>
      <w:r w:rsidRPr="00A33A6A">
        <w:rPr>
          <w:sz w:val="24"/>
          <w:szCs w:val="24"/>
        </w:rPr>
        <w:t>subject</w:t>
      </w:r>
      <w:proofErr w:type="spellEnd"/>
      <w:r w:rsidRPr="00A33A6A">
        <w:rPr>
          <w:sz w:val="24"/>
          <w:szCs w:val="24"/>
        </w:rPr>
        <w:t xml:space="preserve"> </w:t>
      </w:r>
      <w:proofErr w:type="spellStart"/>
      <w:r w:rsidRPr="00A33A6A">
        <w:rPr>
          <w:sz w:val="24"/>
          <w:szCs w:val="24"/>
        </w:rPr>
        <w:t>to</w:t>
      </w:r>
      <w:proofErr w:type="spellEnd"/>
      <w:r w:rsidRPr="00A33A6A">
        <w:rPr>
          <w:sz w:val="24"/>
          <w:szCs w:val="24"/>
        </w:rPr>
        <w:t xml:space="preserve"> editorial </w:t>
      </w:r>
      <w:proofErr w:type="spellStart"/>
      <w:r w:rsidRPr="00A33A6A">
        <w:rPr>
          <w:sz w:val="24"/>
          <w:szCs w:val="24"/>
        </w:rPr>
        <w:t>discretion</w:t>
      </w:r>
      <w:proofErr w:type="spellEnd"/>
      <w:r w:rsidRPr="00A33A6A">
        <w:rPr>
          <w:sz w:val="24"/>
          <w:szCs w:val="24"/>
        </w:rPr>
        <w:t>)</w:t>
      </w:r>
    </w:p>
    <w:p w14:paraId="71F3C09F" w14:textId="49C4F8E8" w:rsidR="001A716D" w:rsidRDefault="001A716D" w:rsidP="00FF682B">
      <w:pPr>
        <w:pStyle w:val="ListParagraph"/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</w:rPr>
      </w:pPr>
      <w:proofErr w:type="spellStart"/>
      <w:r w:rsidRPr="001A716D">
        <w:rPr>
          <w:sz w:val="24"/>
          <w:szCs w:val="24"/>
        </w:rPr>
        <w:t>Zhou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Huiquan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holds</w:t>
      </w:r>
      <w:proofErr w:type="spellEnd"/>
      <w:r w:rsidRPr="001A716D">
        <w:rPr>
          <w:sz w:val="24"/>
          <w:szCs w:val="24"/>
        </w:rPr>
        <w:t xml:space="preserve"> a </w:t>
      </w:r>
      <w:proofErr w:type="spellStart"/>
      <w:r w:rsidRPr="001A716D">
        <w:rPr>
          <w:sz w:val="24"/>
          <w:szCs w:val="24"/>
        </w:rPr>
        <w:t>PhD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of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social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welfare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from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the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University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of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Pennsylvania</w:t>
      </w:r>
      <w:proofErr w:type="spellEnd"/>
      <w:r w:rsidRPr="001A716D">
        <w:rPr>
          <w:sz w:val="24"/>
          <w:szCs w:val="24"/>
        </w:rPr>
        <w:t xml:space="preserve">. </w:t>
      </w:r>
      <w:proofErr w:type="spellStart"/>
      <w:r w:rsidRPr="001A716D">
        <w:rPr>
          <w:sz w:val="24"/>
          <w:szCs w:val="24"/>
        </w:rPr>
        <w:t>She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received</w:t>
      </w:r>
      <w:proofErr w:type="spellEnd"/>
      <w:r w:rsidRPr="001A716D">
        <w:rPr>
          <w:sz w:val="24"/>
          <w:szCs w:val="24"/>
        </w:rPr>
        <w:t xml:space="preserve"> MSW, </w:t>
      </w:r>
      <w:proofErr w:type="spellStart"/>
      <w:r w:rsidRPr="001A716D">
        <w:rPr>
          <w:sz w:val="24"/>
          <w:szCs w:val="24"/>
        </w:rPr>
        <w:t>MEd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and</w:t>
      </w:r>
      <w:proofErr w:type="spellEnd"/>
      <w:r w:rsidRPr="001A716D">
        <w:rPr>
          <w:sz w:val="24"/>
          <w:szCs w:val="24"/>
        </w:rPr>
        <w:t xml:space="preserve"> MA (</w:t>
      </w:r>
      <w:proofErr w:type="spellStart"/>
      <w:r w:rsidRPr="001A716D">
        <w:rPr>
          <w:sz w:val="24"/>
          <w:szCs w:val="24"/>
        </w:rPr>
        <w:t>neurobiology</w:t>
      </w:r>
      <w:proofErr w:type="spellEnd"/>
      <w:r w:rsidRPr="001A716D">
        <w:rPr>
          <w:sz w:val="24"/>
          <w:szCs w:val="24"/>
        </w:rPr>
        <w:t xml:space="preserve">) </w:t>
      </w:r>
      <w:proofErr w:type="spellStart"/>
      <w:r w:rsidRPr="001A716D">
        <w:rPr>
          <w:sz w:val="24"/>
          <w:szCs w:val="24"/>
        </w:rPr>
        <w:t>from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Boston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University</w:t>
      </w:r>
      <w:proofErr w:type="spellEnd"/>
      <w:r w:rsidRPr="001A716D">
        <w:rPr>
          <w:sz w:val="24"/>
          <w:szCs w:val="24"/>
        </w:rPr>
        <w:t xml:space="preserve">, as </w:t>
      </w:r>
      <w:proofErr w:type="spellStart"/>
      <w:r w:rsidRPr="001A716D">
        <w:rPr>
          <w:sz w:val="24"/>
          <w:szCs w:val="24"/>
        </w:rPr>
        <w:t>well</w:t>
      </w:r>
      <w:proofErr w:type="spellEnd"/>
      <w:r w:rsidRPr="001A716D">
        <w:rPr>
          <w:sz w:val="24"/>
          <w:szCs w:val="24"/>
        </w:rPr>
        <w:t xml:space="preserve"> as BS (</w:t>
      </w:r>
      <w:proofErr w:type="spellStart"/>
      <w:r w:rsidRPr="001A716D">
        <w:rPr>
          <w:sz w:val="24"/>
          <w:szCs w:val="24"/>
        </w:rPr>
        <w:t>biotechnology</w:t>
      </w:r>
      <w:proofErr w:type="spellEnd"/>
      <w:r w:rsidRPr="001A716D">
        <w:rPr>
          <w:sz w:val="24"/>
          <w:szCs w:val="24"/>
        </w:rPr>
        <w:t xml:space="preserve">) </w:t>
      </w:r>
      <w:proofErr w:type="spellStart"/>
      <w:r w:rsidRPr="001A716D">
        <w:rPr>
          <w:sz w:val="24"/>
          <w:szCs w:val="24"/>
        </w:rPr>
        <w:t>and</w:t>
      </w:r>
      <w:proofErr w:type="spellEnd"/>
      <w:r w:rsidRPr="001A716D">
        <w:rPr>
          <w:sz w:val="24"/>
          <w:szCs w:val="24"/>
        </w:rPr>
        <w:t xml:space="preserve"> BE (</w:t>
      </w:r>
      <w:proofErr w:type="spellStart"/>
      <w:r w:rsidRPr="001A716D">
        <w:rPr>
          <w:sz w:val="24"/>
          <w:szCs w:val="24"/>
        </w:rPr>
        <w:t>computer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science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and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engineering</w:t>
      </w:r>
      <w:proofErr w:type="spellEnd"/>
      <w:r w:rsidRPr="001A716D">
        <w:rPr>
          <w:sz w:val="24"/>
          <w:szCs w:val="24"/>
        </w:rPr>
        <w:t xml:space="preserve">) </w:t>
      </w:r>
      <w:proofErr w:type="spellStart"/>
      <w:r w:rsidRPr="001A716D">
        <w:rPr>
          <w:sz w:val="24"/>
          <w:szCs w:val="24"/>
        </w:rPr>
        <w:t>from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Zhejiang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University</w:t>
      </w:r>
      <w:proofErr w:type="spellEnd"/>
      <w:r w:rsidRPr="001A716D">
        <w:rPr>
          <w:sz w:val="24"/>
          <w:szCs w:val="24"/>
        </w:rPr>
        <w:t xml:space="preserve">, China. </w:t>
      </w:r>
      <w:proofErr w:type="spellStart"/>
      <w:r w:rsidRPr="001A716D">
        <w:rPr>
          <w:sz w:val="24"/>
          <w:szCs w:val="24"/>
        </w:rPr>
        <w:t>She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is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currently</w:t>
      </w:r>
      <w:proofErr w:type="spellEnd"/>
      <w:r w:rsidRPr="001A716D">
        <w:rPr>
          <w:sz w:val="24"/>
          <w:szCs w:val="24"/>
        </w:rPr>
        <w:t xml:space="preserve"> a </w:t>
      </w:r>
      <w:proofErr w:type="spellStart"/>
      <w:r w:rsidRPr="001A716D">
        <w:rPr>
          <w:sz w:val="24"/>
          <w:szCs w:val="24"/>
        </w:rPr>
        <w:t>professor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of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social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work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and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communication</w:t>
      </w:r>
      <w:proofErr w:type="spellEnd"/>
      <w:r w:rsidRPr="001A716D">
        <w:rPr>
          <w:sz w:val="24"/>
          <w:szCs w:val="24"/>
        </w:rPr>
        <w:t xml:space="preserve"> in </w:t>
      </w:r>
      <w:proofErr w:type="spellStart"/>
      <w:r w:rsidRPr="001A716D">
        <w:rPr>
          <w:sz w:val="24"/>
          <w:szCs w:val="24"/>
        </w:rPr>
        <w:t>Nanjing</w:t>
      </w:r>
      <w:proofErr w:type="spellEnd"/>
      <w:r w:rsidRPr="001A716D">
        <w:rPr>
          <w:sz w:val="24"/>
          <w:szCs w:val="24"/>
        </w:rPr>
        <w:t xml:space="preserve"> Normal </w:t>
      </w:r>
      <w:proofErr w:type="spellStart"/>
      <w:r w:rsidRPr="001A716D">
        <w:rPr>
          <w:sz w:val="24"/>
          <w:szCs w:val="24"/>
        </w:rPr>
        <w:t>University</w:t>
      </w:r>
      <w:proofErr w:type="spellEnd"/>
      <w:r w:rsidRPr="001A716D">
        <w:rPr>
          <w:sz w:val="24"/>
          <w:szCs w:val="24"/>
        </w:rPr>
        <w:t xml:space="preserve">. </w:t>
      </w:r>
      <w:proofErr w:type="spellStart"/>
      <w:r w:rsidRPr="001A716D">
        <w:rPr>
          <w:sz w:val="24"/>
          <w:szCs w:val="24"/>
        </w:rPr>
        <w:t>Her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research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interests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include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social</w:t>
      </w:r>
      <w:proofErr w:type="spellEnd"/>
      <w:r w:rsidRPr="001A716D">
        <w:rPr>
          <w:sz w:val="24"/>
          <w:szCs w:val="24"/>
        </w:rPr>
        <w:t xml:space="preserve"> media </w:t>
      </w:r>
      <w:proofErr w:type="spellStart"/>
      <w:r w:rsidRPr="001A716D">
        <w:rPr>
          <w:sz w:val="24"/>
          <w:szCs w:val="24"/>
        </w:rPr>
        <w:t>and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philanthropy</w:t>
      </w:r>
      <w:proofErr w:type="spellEnd"/>
      <w:r w:rsidRPr="001A716D">
        <w:rPr>
          <w:sz w:val="24"/>
          <w:szCs w:val="24"/>
        </w:rPr>
        <w:t xml:space="preserve">, </w:t>
      </w:r>
      <w:proofErr w:type="spellStart"/>
      <w:r w:rsidRPr="001A716D">
        <w:rPr>
          <w:sz w:val="24"/>
          <w:szCs w:val="24"/>
        </w:rPr>
        <w:t>volunteerism</w:t>
      </w:r>
      <w:proofErr w:type="spellEnd"/>
      <w:r w:rsidRPr="001A716D">
        <w:rPr>
          <w:sz w:val="24"/>
          <w:szCs w:val="24"/>
        </w:rPr>
        <w:t xml:space="preserve">, </w:t>
      </w:r>
      <w:proofErr w:type="spellStart"/>
      <w:r w:rsidRPr="001A716D">
        <w:rPr>
          <w:sz w:val="24"/>
          <w:szCs w:val="24"/>
        </w:rPr>
        <w:t>and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evidence-based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practice</w:t>
      </w:r>
      <w:proofErr w:type="spellEnd"/>
      <w:r w:rsidRPr="001A716D">
        <w:rPr>
          <w:sz w:val="24"/>
          <w:szCs w:val="24"/>
        </w:rPr>
        <w:t xml:space="preserve"> in </w:t>
      </w:r>
      <w:proofErr w:type="spellStart"/>
      <w:r w:rsidRPr="001A716D">
        <w:rPr>
          <w:sz w:val="24"/>
          <w:szCs w:val="24"/>
        </w:rPr>
        <w:t>social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work</w:t>
      </w:r>
      <w:proofErr w:type="spellEnd"/>
      <w:r w:rsidRPr="001A716D">
        <w:rPr>
          <w:sz w:val="24"/>
          <w:szCs w:val="24"/>
        </w:rPr>
        <w:t xml:space="preserve">. </w:t>
      </w:r>
      <w:proofErr w:type="spellStart"/>
      <w:r w:rsidRPr="001A716D">
        <w:rPr>
          <w:sz w:val="24"/>
          <w:szCs w:val="24"/>
        </w:rPr>
        <w:t>She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published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extensively</w:t>
      </w:r>
      <w:proofErr w:type="spellEnd"/>
      <w:r w:rsidRPr="001A716D">
        <w:rPr>
          <w:sz w:val="24"/>
          <w:szCs w:val="24"/>
        </w:rPr>
        <w:t xml:space="preserve"> in </w:t>
      </w:r>
      <w:proofErr w:type="spellStart"/>
      <w:r w:rsidRPr="001A716D">
        <w:rPr>
          <w:sz w:val="24"/>
          <w:szCs w:val="24"/>
        </w:rPr>
        <w:t>the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above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areas</w:t>
      </w:r>
      <w:proofErr w:type="spellEnd"/>
      <w:r w:rsidRPr="001A716D">
        <w:rPr>
          <w:sz w:val="24"/>
          <w:szCs w:val="24"/>
        </w:rPr>
        <w:t xml:space="preserve">. </w:t>
      </w:r>
      <w:proofErr w:type="spellStart"/>
      <w:r w:rsidRPr="001A716D">
        <w:rPr>
          <w:sz w:val="24"/>
          <w:szCs w:val="24"/>
        </w:rPr>
        <w:t>She</w:t>
      </w:r>
      <w:proofErr w:type="spellEnd"/>
      <w:r w:rsidRPr="001A716D">
        <w:rPr>
          <w:sz w:val="24"/>
          <w:szCs w:val="24"/>
        </w:rPr>
        <w:t xml:space="preserve"> can </w:t>
      </w:r>
      <w:proofErr w:type="spellStart"/>
      <w:r w:rsidRPr="001A716D">
        <w:rPr>
          <w:sz w:val="24"/>
          <w:szCs w:val="24"/>
        </w:rPr>
        <w:t>be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contacted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at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email</w:t>
      </w:r>
      <w:proofErr w:type="spellEnd"/>
      <w:r w:rsidRPr="001A716D">
        <w:rPr>
          <w:sz w:val="24"/>
          <w:szCs w:val="24"/>
        </w:rPr>
        <w:t xml:space="preserve">: </w:t>
      </w:r>
      <w:hyperlink r:id="rId5" w:history="1">
        <w:r w:rsidRPr="00045500">
          <w:rPr>
            <w:rStyle w:val="Hyperlink"/>
            <w:sz w:val="24"/>
            <w:szCs w:val="24"/>
          </w:rPr>
          <w:t>maryhqzhou@njnu.edu.cn</w:t>
        </w:r>
      </w:hyperlink>
      <w:r>
        <w:rPr>
          <w:sz w:val="24"/>
          <w:szCs w:val="24"/>
        </w:rPr>
        <w:t xml:space="preserve">. </w:t>
      </w:r>
    </w:p>
    <w:p w14:paraId="188BB37E" w14:textId="0BB9CCD5" w:rsidR="00FF682B" w:rsidRDefault="00FF682B" w:rsidP="00FF682B">
      <w:pPr>
        <w:pStyle w:val="ListParagraph"/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</w:rPr>
      </w:pPr>
      <w:r w:rsidRPr="00A33A6A">
        <w:rPr>
          <w:sz w:val="24"/>
          <w:szCs w:val="24"/>
        </w:rPr>
        <w:t xml:space="preserve">Suria </w:t>
      </w:r>
      <w:proofErr w:type="spellStart"/>
      <w:r w:rsidRPr="00A33A6A">
        <w:rPr>
          <w:sz w:val="24"/>
          <w:szCs w:val="24"/>
        </w:rPr>
        <w:t>Hani</w:t>
      </w:r>
      <w:proofErr w:type="spellEnd"/>
      <w:r w:rsidRPr="00A33A6A">
        <w:rPr>
          <w:sz w:val="24"/>
          <w:szCs w:val="24"/>
        </w:rPr>
        <w:t xml:space="preserve"> A.</w:t>
      </w:r>
      <w:r>
        <w:rPr>
          <w:sz w:val="24"/>
          <w:szCs w:val="24"/>
        </w:rPr>
        <w:t xml:space="preserve"> </w:t>
      </w:r>
      <w:r w:rsidRPr="00A33A6A">
        <w:rPr>
          <w:sz w:val="24"/>
          <w:szCs w:val="24"/>
        </w:rPr>
        <w:t xml:space="preserve">Rahman, </w:t>
      </w:r>
      <w:proofErr w:type="spellStart"/>
      <w:r w:rsidRPr="00A33A6A">
        <w:rPr>
          <w:sz w:val="24"/>
          <w:szCs w:val="24"/>
        </w:rPr>
        <w:t>Ph.D</w:t>
      </w:r>
      <w:proofErr w:type="spellEnd"/>
      <w:r>
        <w:rPr>
          <w:sz w:val="24"/>
          <w:szCs w:val="24"/>
        </w:rPr>
        <w:t xml:space="preserve">. </w:t>
      </w:r>
      <w:r w:rsidRPr="00A33A6A">
        <w:rPr>
          <w:sz w:val="24"/>
          <w:szCs w:val="24"/>
        </w:rPr>
        <w:t xml:space="preserve">Senior </w:t>
      </w:r>
      <w:proofErr w:type="spellStart"/>
      <w:r w:rsidRPr="00A33A6A">
        <w:rPr>
          <w:sz w:val="24"/>
          <w:szCs w:val="24"/>
        </w:rPr>
        <w:t>Lecturer</w:t>
      </w:r>
      <w:proofErr w:type="spellEnd"/>
      <w:r w:rsidRPr="00A33A6A">
        <w:rPr>
          <w:sz w:val="24"/>
          <w:szCs w:val="24"/>
        </w:rPr>
        <w:t xml:space="preserve"> </w:t>
      </w:r>
      <w:proofErr w:type="spellStart"/>
      <w:r w:rsidRPr="00A33A6A">
        <w:rPr>
          <w:sz w:val="24"/>
          <w:szCs w:val="24"/>
        </w:rPr>
        <w:t>Faculty</w:t>
      </w:r>
      <w:proofErr w:type="spellEnd"/>
      <w:r w:rsidRPr="00A33A6A">
        <w:rPr>
          <w:sz w:val="24"/>
          <w:szCs w:val="24"/>
        </w:rPr>
        <w:t xml:space="preserve"> </w:t>
      </w:r>
      <w:proofErr w:type="spellStart"/>
      <w:r w:rsidRPr="00A33A6A">
        <w:rPr>
          <w:sz w:val="24"/>
          <w:szCs w:val="24"/>
        </w:rPr>
        <w:t>of</w:t>
      </w:r>
      <w:proofErr w:type="spellEnd"/>
      <w:r w:rsidRPr="00A33A6A">
        <w:rPr>
          <w:sz w:val="24"/>
          <w:szCs w:val="24"/>
        </w:rPr>
        <w:t xml:space="preserve"> </w:t>
      </w:r>
      <w:proofErr w:type="spellStart"/>
      <w:r w:rsidRPr="00A33A6A">
        <w:rPr>
          <w:sz w:val="24"/>
          <w:szCs w:val="24"/>
        </w:rPr>
        <w:t>Leadership</w:t>
      </w:r>
      <w:proofErr w:type="spellEnd"/>
      <w:r w:rsidRPr="00A33A6A">
        <w:rPr>
          <w:sz w:val="24"/>
          <w:szCs w:val="24"/>
        </w:rPr>
        <w:t xml:space="preserve"> &amp; </w:t>
      </w:r>
      <w:proofErr w:type="spellStart"/>
      <w:r w:rsidRPr="00A33A6A">
        <w:rPr>
          <w:sz w:val="24"/>
          <w:szCs w:val="24"/>
        </w:rPr>
        <w:t>Management</w:t>
      </w:r>
      <w:proofErr w:type="spellEnd"/>
      <w:r w:rsidRPr="00A33A6A">
        <w:rPr>
          <w:sz w:val="24"/>
          <w:szCs w:val="24"/>
        </w:rPr>
        <w:t xml:space="preserve"> Universiti Sains Islam Malaysia Nilai, 71800, Negeri Sembilan</w:t>
      </w:r>
      <w:r>
        <w:rPr>
          <w:sz w:val="24"/>
          <w:szCs w:val="24"/>
        </w:rPr>
        <w:t>, Malaysia. Suria</w:t>
      </w:r>
      <w:r w:rsidRPr="00C85B8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expertise</w:t>
      </w:r>
      <w:proofErr w:type="spellEnd"/>
      <w:r>
        <w:rPr>
          <w:sz w:val="24"/>
          <w:szCs w:val="24"/>
        </w:rPr>
        <w:t xml:space="preserve"> </w:t>
      </w:r>
      <w:r w:rsidRPr="00C85B8F">
        <w:rPr>
          <w:sz w:val="24"/>
          <w:szCs w:val="24"/>
        </w:rPr>
        <w:t xml:space="preserve">in </w:t>
      </w:r>
      <w:proofErr w:type="spellStart"/>
      <w:r w:rsidRPr="00C85B8F">
        <w:rPr>
          <w:sz w:val="24"/>
          <w:szCs w:val="24"/>
        </w:rPr>
        <w:t>research</w:t>
      </w:r>
      <w:proofErr w:type="spellEnd"/>
      <w:r w:rsidRPr="00C85B8F">
        <w:rPr>
          <w:sz w:val="24"/>
          <w:szCs w:val="24"/>
        </w:rPr>
        <w:t xml:space="preserve"> </w:t>
      </w:r>
      <w:proofErr w:type="spellStart"/>
      <w:r w:rsidRPr="00C85B8F">
        <w:rPr>
          <w:sz w:val="24"/>
          <w:szCs w:val="24"/>
        </w:rPr>
        <w:t>related</w:t>
      </w:r>
      <w:proofErr w:type="spellEnd"/>
      <w:r w:rsidRPr="00C85B8F">
        <w:rPr>
          <w:sz w:val="24"/>
          <w:szCs w:val="24"/>
        </w:rPr>
        <w:t xml:space="preserve"> </w:t>
      </w:r>
      <w:proofErr w:type="spellStart"/>
      <w:r w:rsidRPr="00C85B8F"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film</w:t>
      </w:r>
      <w:proofErr w:type="spellEnd"/>
      <w:r>
        <w:rPr>
          <w:sz w:val="24"/>
          <w:szCs w:val="24"/>
        </w:rPr>
        <w:t xml:space="preserve">, media,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broadcasting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 xml:space="preserve"> : </w:t>
      </w:r>
      <w:hyperlink r:id="rId6" w:history="1">
        <w:r w:rsidRPr="00272A72">
          <w:rPr>
            <w:rStyle w:val="Hyperlink"/>
            <w:sz w:val="24"/>
            <w:szCs w:val="24"/>
          </w:rPr>
          <w:t>suriahani@usim.edu.my</w:t>
        </w:r>
      </w:hyperlink>
      <w:r>
        <w:rPr>
          <w:sz w:val="24"/>
          <w:szCs w:val="24"/>
        </w:rPr>
        <w:t xml:space="preserve"> </w:t>
      </w:r>
    </w:p>
    <w:p w14:paraId="718E7662" w14:textId="4B1D873D" w:rsidR="00FF682B" w:rsidRPr="001A716D" w:rsidRDefault="001A716D" w:rsidP="001A716D">
      <w:pPr>
        <w:pStyle w:val="ListParagraph"/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 xml:space="preserve">Dr. </w:t>
      </w:r>
      <w:r w:rsidRPr="001A716D">
        <w:rPr>
          <w:sz w:val="24"/>
          <w:szCs w:val="24"/>
        </w:rPr>
        <w:t>Finsensius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Yuli</w:t>
      </w:r>
      <w:proofErr w:type="spellEnd"/>
      <w:r w:rsidRPr="001A716D">
        <w:rPr>
          <w:sz w:val="24"/>
          <w:szCs w:val="24"/>
        </w:rPr>
        <w:t xml:space="preserve"> Purnama </w:t>
      </w:r>
      <w:proofErr w:type="spellStart"/>
      <w:r w:rsidRPr="001A716D">
        <w:rPr>
          <w:sz w:val="24"/>
          <w:szCs w:val="24"/>
        </w:rPr>
        <w:t>is</w:t>
      </w:r>
      <w:proofErr w:type="spellEnd"/>
      <w:r w:rsidRPr="001A716D">
        <w:rPr>
          <w:sz w:val="24"/>
          <w:szCs w:val="24"/>
        </w:rPr>
        <w:t xml:space="preserve"> a </w:t>
      </w:r>
      <w:proofErr w:type="spellStart"/>
      <w:r w:rsidRPr="001A716D">
        <w:rPr>
          <w:sz w:val="24"/>
          <w:szCs w:val="24"/>
        </w:rPr>
        <w:t>lecturer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of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Communication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Studies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at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Widya</w:t>
      </w:r>
      <w:proofErr w:type="spellEnd"/>
      <w:r w:rsidRPr="001A716D">
        <w:rPr>
          <w:sz w:val="24"/>
          <w:szCs w:val="24"/>
        </w:rPr>
        <w:t xml:space="preserve"> Mandala </w:t>
      </w:r>
      <w:proofErr w:type="spellStart"/>
      <w:r w:rsidRPr="001A716D">
        <w:rPr>
          <w:sz w:val="24"/>
          <w:szCs w:val="24"/>
        </w:rPr>
        <w:t>Catholic</w:t>
      </w:r>
      <w:proofErr w:type="spellEnd"/>
      <w:r w:rsidRPr="001A716D">
        <w:rPr>
          <w:sz w:val="24"/>
          <w:szCs w:val="24"/>
        </w:rPr>
        <w:t xml:space="preserve"> </w:t>
      </w:r>
      <w:proofErr w:type="spellStart"/>
      <w:r w:rsidRPr="001A716D">
        <w:rPr>
          <w:sz w:val="24"/>
          <w:szCs w:val="24"/>
        </w:rPr>
        <w:t>University</w:t>
      </w:r>
      <w:proofErr w:type="spellEnd"/>
      <w:r w:rsidRPr="001A716D">
        <w:rPr>
          <w:sz w:val="24"/>
          <w:szCs w:val="24"/>
        </w:rPr>
        <w:t xml:space="preserve"> in </w:t>
      </w:r>
      <w:proofErr w:type="spellStart"/>
      <w:r w:rsidRPr="001A716D">
        <w:rPr>
          <w:sz w:val="24"/>
          <w:szCs w:val="24"/>
        </w:rPr>
        <w:t>Surabaya</w:t>
      </w:r>
      <w:proofErr w:type="spellEnd"/>
      <w:r w:rsidR="00FF682B" w:rsidRPr="001A716D">
        <w:rPr>
          <w:sz w:val="24"/>
          <w:szCs w:val="24"/>
        </w:rPr>
        <w:t xml:space="preserve">. </w:t>
      </w:r>
      <w:proofErr w:type="spellStart"/>
      <w:r w:rsidRPr="001A716D"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FF682B" w:rsidRPr="001A716D">
        <w:rPr>
          <w:sz w:val="24"/>
          <w:szCs w:val="24"/>
        </w:rPr>
        <w:t>expertise</w:t>
      </w:r>
      <w:proofErr w:type="spellEnd"/>
      <w:r w:rsidR="00FF682B" w:rsidRPr="001A716D">
        <w:rPr>
          <w:sz w:val="24"/>
          <w:szCs w:val="24"/>
        </w:rPr>
        <w:t xml:space="preserve"> in </w:t>
      </w:r>
      <w:proofErr w:type="spellStart"/>
      <w:r w:rsidR="00FF682B" w:rsidRPr="001A716D">
        <w:rPr>
          <w:sz w:val="24"/>
          <w:szCs w:val="24"/>
        </w:rPr>
        <w:t>research</w:t>
      </w:r>
      <w:proofErr w:type="spellEnd"/>
      <w:r w:rsidR="00FF682B" w:rsidRPr="001A716D">
        <w:rPr>
          <w:sz w:val="24"/>
          <w:szCs w:val="24"/>
        </w:rPr>
        <w:t xml:space="preserve"> </w:t>
      </w:r>
      <w:proofErr w:type="spellStart"/>
      <w:r w:rsidR="00FF682B" w:rsidRPr="001A716D">
        <w:rPr>
          <w:sz w:val="24"/>
          <w:szCs w:val="24"/>
        </w:rPr>
        <w:t>related</w:t>
      </w:r>
      <w:proofErr w:type="spellEnd"/>
      <w:r w:rsidR="00FF682B" w:rsidRPr="001A716D">
        <w:rPr>
          <w:sz w:val="24"/>
          <w:szCs w:val="24"/>
        </w:rPr>
        <w:t xml:space="preserve"> </w:t>
      </w:r>
      <w:proofErr w:type="spellStart"/>
      <w:r w:rsidR="00FF682B" w:rsidRPr="001A716D">
        <w:rPr>
          <w:sz w:val="24"/>
          <w:szCs w:val="24"/>
        </w:rPr>
        <w:t>to</w:t>
      </w:r>
      <w:proofErr w:type="spellEnd"/>
      <w:r w:rsidR="00FF682B" w:rsidRPr="001A716D">
        <w:rPr>
          <w:sz w:val="24"/>
          <w:szCs w:val="24"/>
        </w:rPr>
        <w:t xml:space="preserve"> </w:t>
      </w:r>
      <w:proofErr w:type="spellStart"/>
      <w:r w:rsidR="00FF682B" w:rsidRPr="001A716D">
        <w:rPr>
          <w:sz w:val="24"/>
          <w:szCs w:val="24"/>
        </w:rPr>
        <w:t>communication</w:t>
      </w:r>
      <w:proofErr w:type="spellEnd"/>
      <w:r w:rsidR="00FF682B" w:rsidRPr="001A716D">
        <w:rPr>
          <w:sz w:val="24"/>
          <w:szCs w:val="24"/>
        </w:rPr>
        <w:t xml:space="preserve"> </w:t>
      </w:r>
      <w:proofErr w:type="spellStart"/>
      <w:r w:rsidR="00FF682B" w:rsidRPr="001A716D">
        <w:rPr>
          <w:sz w:val="24"/>
          <w:szCs w:val="24"/>
        </w:rPr>
        <w:t>and</w:t>
      </w:r>
      <w:proofErr w:type="spellEnd"/>
      <w:r w:rsidR="00FF682B" w:rsidRPr="001A716D">
        <w:rPr>
          <w:sz w:val="24"/>
          <w:szCs w:val="24"/>
        </w:rPr>
        <w:t xml:space="preserve"> media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studies</w:t>
      </w:r>
      <w:proofErr w:type="spellEnd"/>
      <w:r w:rsidR="00FF682B" w:rsidRPr="001A716D">
        <w:rPr>
          <w:sz w:val="24"/>
          <w:szCs w:val="24"/>
        </w:rPr>
        <w:t xml:space="preserve">. </w:t>
      </w:r>
      <w:proofErr w:type="spellStart"/>
      <w:r w:rsidR="00FF682B" w:rsidRPr="001A716D">
        <w:rPr>
          <w:sz w:val="24"/>
          <w:szCs w:val="24"/>
        </w:rPr>
        <w:t>Email</w:t>
      </w:r>
      <w:proofErr w:type="spellEnd"/>
      <w:r w:rsidR="00FF682B" w:rsidRPr="001A716D">
        <w:rPr>
          <w:sz w:val="24"/>
          <w:szCs w:val="24"/>
        </w:rPr>
        <w:t xml:space="preserve"> : </w:t>
      </w:r>
      <w:hyperlink r:id="rId7" w:history="1">
        <w:r w:rsidRPr="00045500">
          <w:rPr>
            <w:rStyle w:val="Hyperlink"/>
            <w:sz w:val="24"/>
            <w:szCs w:val="24"/>
          </w:rPr>
          <w:t>finsensius@ukwms.ac.id</w:t>
        </w:r>
      </w:hyperlink>
      <w:r>
        <w:rPr>
          <w:sz w:val="24"/>
          <w:szCs w:val="24"/>
        </w:rPr>
        <w:t xml:space="preserve">. </w:t>
      </w:r>
    </w:p>
    <w:p w14:paraId="01608CFC" w14:textId="77777777" w:rsidR="00FF682B" w:rsidRDefault="00FF682B" w:rsidP="00FF682B">
      <w:pPr>
        <w:spacing w:after="0" w:line="240" w:lineRule="auto"/>
        <w:rPr>
          <w:sz w:val="24"/>
          <w:szCs w:val="24"/>
        </w:rPr>
      </w:pPr>
    </w:p>
    <w:p w14:paraId="74A06FFA" w14:textId="77777777" w:rsidR="0069755E" w:rsidRDefault="0069755E"/>
    <w:sectPr w:rsidR="0069755E" w:rsidSect="00FF682B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099A"/>
    <w:multiLevelType w:val="hybridMultilevel"/>
    <w:tmpl w:val="6368EC0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28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2B"/>
    <w:rsid w:val="0014002D"/>
    <w:rsid w:val="001A716D"/>
    <w:rsid w:val="004B5FC0"/>
    <w:rsid w:val="0069755E"/>
    <w:rsid w:val="007E5AD5"/>
    <w:rsid w:val="00A30B61"/>
    <w:rsid w:val="00B12586"/>
    <w:rsid w:val="00C845F1"/>
    <w:rsid w:val="00CB48F3"/>
    <w:rsid w:val="00F940BA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85C258"/>
  <w15:chartTrackingRefBased/>
  <w15:docId w15:val="{3A75F2FA-6769-5A42-8E7A-64636D2E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82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ms-MY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8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8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8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8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8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8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8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8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8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8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8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68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nsensius@ukwms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riahani@usim.edu.my" TargetMode="External"/><Relationship Id="rId5" Type="http://schemas.openxmlformats.org/officeDocument/2006/relationships/hyperlink" Target="mailto:maryhqzhou@njnu.edu.c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filosa sukmono</dc:creator>
  <cp:keywords/>
  <dc:description/>
  <cp:lastModifiedBy>filosa sukmono</cp:lastModifiedBy>
  <cp:revision>2</cp:revision>
  <dcterms:created xsi:type="dcterms:W3CDTF">2025-04-12T02:31:00Z</dcterms:created>
  <dcterms:modified xsi:type="dcterms:W3CDTF">2025-04-12T02:31:00Z</dcterms:modified>
</cp:coreProperties>
</file>