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8D28" w14:textId="7F6AC86F" w:rsidR="007B5EF2" w:rsidRPr="007B5EF2" w:rsidRDefault="007B5EF2" w:rsidP="007B5EF2">
      <w:pPr>
        <w:spacing w:after="0" w:line="240" w:lineRule="auto"/>
        <w:jc w:val="center"/>
        <w:rPr>
          <w:sz w:val="28"/>
          <w:szCs w:val="28"/>
          <w:lang w:val="en-GB"/>
        </w:rPr>
      </w:pPr>
      <w:r w:rsidRPr="007B5EF2">
        <w:rPr>
          <w:sz w:val="28"/>
          <w:szCs w:val="28"/>
          <w:lang w:val="en-GB"/>
        </w:rPr>
        <w:t xml:space="preserve">Feminist Representation </w:t>
      </w:r>
      <w:r>
        <w:rPr>
          <w:sz w:val="28"/>
          <w:szCs w:val="28"/>
          <w:lang w:val="en-GB"/>
        </w:rPr>
        <w:t>i</w:t>
      </w:r>
      <w:r w:rsidRPr="007B5EF2">
        <w:rPr>
          <w:sz w:val="28"/>
          <w:szCs w:val="28"/>
          <w:lang w:val="en-GB"/>
        </w:rPr>
        <w:t xml:space="preserve">n The Film </w:t>
      </w:r>
      <w:r w:rsidRPr="00EC7D8E">
        <w:rPr>
          <w:i/>
          <w:iCs/>
          <w:sz w:val="28"/>
          <w:szCs w:val="28"/>
          <w:lang w:val="en-GB"/>
        </w:rPr>
        <w:t>Bidaah</w:t>
      </w:r>
    </w:p>
    <w:p w14:paraId="568BFEA3" w14:textId="5A2FF87F" w:rsidR="007B5EF2" w:rsidRPr="007B5EF2" w:rsidRDefault="007B5EF2" w:rsidP="007B5EF2">
      <w:pPr>
        <w:spacing w:after="0" w:line="240" w:lineRule="auto"/>
        <w:jc w:val="center"/>
        <w:rPr>
          <w:sz w:val="28"/>
          <w:szCs w:val="28"/>
          <w:lang w:val="en-GB"/>
        </w:rPr>
      </w:pPr>
      <w:r w:rsidRPr="007B5EF2">
        <w:rPr>
          <w:sz w:val="28"/>
          <w:szCs w:val="28"/>
          <w:lang w:val="en-GB"/>
        </w:rPr>
        <w:t xml:space="preserve">A Critical Examination </w:t>
      </w:r>
      <w:r>
        <w:rPr>
          <w:sz w:val="28"/>
          <w:szCs w:val="28"/>
          <w:lang w:val="en-GB"/>
        </w:rPr>
        <w:t>o</w:t>
      </w:r>
      <w:r w:rsidRPr="007B5EF2">
        <w:rPr>
          <w:sz w:val="28"/>
          <w:szCs w:val="28"/>
          <w:lang w:val="en-GB"/>
        </w:rPr>
        <w:t xml:space="preserve">f Gender Norms </w:t>
      </w:r>
      <w:r>
        <w:rPr>
          <w:sz w:val="28"/>
          <w:szCs w:val="28"/>
          <w:lang w:val="en-GB"/>
        </w:rPr>
        <w:t>i</w:t>
      </w:r>
      <w:r w:rsidRPr="007B5EF2">
        <w:rPr>
          <w:sz w:val="28"/>
          <w:szCs w:val="28"/>
          <w:lang w:val="en-GB"/>
        </w:rPr>
        <w:t>n Traditional Society</w:t>
      </w:r>
    </w:p>
    <w:p w14:paraId="00000001" w14:textId="3DB6D5E5" w:rsidR="006566C5" w:rsidRDefault="006566C5">
      <w:pPr>
        <w:spacing w:after="0" w:line="240" w:lineRule="auto"/>
        <w:jc w:val="center"/>
        <w:rPr>
          <w:sz w:val="28"/>
          <w:szCs w:val="28"/>
        </w:rPr>
      </w:pPr>
    </w:p>
    <w:p w14:paraId="00000002" w14:textId="77777777" w:rsidR="006566C5" w:rsidRDefault="006566C5">
      <w:pPr>
        <w:spacing w:after="0" w:line="240" w:lineRule="auto"/>
        <w:jc w:val="center"/>
        <w:rPr>
          <w:sz w:val="28"/>
          <w:szCs w:val="28"/>
        </w:rPr>
      </w:pPr>
    </w:p>
    <w:p w14:paraId="00000003" w14:textId="2C3FA327" w:rsidR="006566C5" w:rsidRDefault="007B5E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NUR LAILIYAH*</w:t>
      </w:r>
    </w:p>
    <w:p w14:paraId="00000004" w14:textId="5C8739DA" w:rsidR="006566C5" w:rsidRDefault="007B5EF2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University of Nusantara PGRI Kediri, Indonesia</w:t>
      </w:r>
    </w:p>
    <w:p w14:paraId="00000005" w14:textId="77777777" w:rsidR="006566C5" w:rsidRDefault="006566C5">
      <w:pPr>
        <w:spacing w:after="0" w:line="240" w:lineRule="auto"/>
        <w:rPr>
          <w:sz w:val="24"/>
          <w:szCs w:val="24"/>
        </w:rPr>
      </w:pPr>
    </w:p>
    <w:p w14:paraId="00000006" w14:textId="2BB3DF0F" w:rsidR="006566C5" w:rsidRDefault="007B5E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MARISTA DWI RAHMAYANTIS</w:t>
      </w:r>
    </w:p>
    <w:p w14:paraId="00000007" w14:textId="3AA0BFD4" w:rsidR="006566C5" w:rsidRDefault="007B5EF2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University of Nusantara PGRI Kediri, Indonesia</w:t>
      </w:r>
    </w:p>
    <w:p w14:paraId="092B07EC" w14:textId="77777777" w:rsidR="007B5EF2" w:rsidRDefault="007B5EF2">
      <w:pPr>
        <w:spacing w:after="0" w:line="240" w:lineRule="auto"/>
        <w:jc w:val="center"/>
        <w:rPr>
          <w:i/>
          <w:sz w:val="24"/>
          <w:szCs w:val="24"/>
        </w:rPr>
      </w:pPr>
    </w:p>
    <w:p w14:paraId="34616E57" w14:textId="2FD90EAA" w:rsidR="007B5EF2" w:rsidRPr="007B5EF2" w:rsidRDefault="007B5EF2" w:rsidP="007B5EF2">
      <w:pPr>
        <w:spacing w:after="0"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ANDRI PITOYO</w:t>
      </w:r>
    </w:p>
    <w:p w14:paraId="4F24085B" w14:textId="18D2CCEF" w:rsidR="007B5EF2" w:rsidRPr="007B5EF2" w:rsidRDefault="007B5EF2" w:rsidP="007B5EF2">
      <w:pPr>
        <w:spacing w:after="0" w:line="240" w:lineRule="auto"/>
        <w:jc w:val="center"/>
        <w:rPr>
          <w:iCs/>
          <w:sz w:val="24"/>
          <w:szCs w:val="24"/>
        </w:rPr>
      </w:pPr>
      <w:r w:rsidRPr="007B5EF2">
        <w:rPr>
          <w:i/>
          <w:iCs/>
          <w:sz w:val="24"/>
          <w:szCs w:val="24"/>
        </w:rPr>
        <w:t>University of Nusantara PGRI Kediri, Indonesia</w:t>
      </w:r>
    </w:p>
    <w:p w14:paraId="00000008" w14:textId="77777777" w:rsidR="006566C5" w:rsidRDefault="006566C5">
      <w:pPr>
        <w:spacing w:after="0" w:line="240" w:lineRule="auto"/>
        <w:rPr>
          <w:sz w:val="24"/>
          <w:szCs w:val="24"/>
        </w:rPr>
      </w:pPr>
    </w:p>
    <w:p w14:paraId="0000000B" w14:textId="77777777" w:rsidR="006566C5" w:rsidRDefault="006566C5">
      <w:pPr>
        <w:spacing w:after="0" w:line="240" w:lineRule="auto"/>
        <w:rPr>
          <w:sz w:val="24"/>
          <w:szCs w:val="24"/>
        </w:rPr>
      </w:pPr>
    </w:p>
    <w:p w14:paraId="0000000C" w14:textId="77777777" w:rsidR="006566C5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—----------------------------------------------------------------------------------------------------------------------</w:t>
      </w:r>
    </w:p>
    <w:p w14:paraId="00000011" w14:textId="77777777" w:rsidR="006566C5" w:rsidRDefault="006566C5">
      <w:pPr>
        <w:spacing w:after="0" w:line="240" w:lineRule="auto"/>
        <w:rPr>
          <w:sz w:val="24"/>
          <w:szCs w:val="24"/>
        </w:rPr>
      </w:pPr>
    </w:p>
    <w:p w14:paraId="00000012" w14:textId="77777777" w:rsidR="006566C5" w:rsidRDefault="006566C5">
      <w:pPr>
        <w:spacing w:after="0" w:line="240" w:lineRule="auto"/>
        <w:jc w:val="center"/>
        <w:rPr>
          <w:sz w:val="24"/>
          <w:szCs w:val="24"/>
        </w:rPr>
      </w:pPr>
    </w:p>
    <w:p w14:paraId="00000013" w14:textId="77777777" w:rsidR="006566C5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BIODATA</w:t>
      </w:r>
    </w:p>
    <w:p w14:paraId="7FD53492" w14:textId="4B2B89C5" w:rsidR="00996434" w:rsidRPr="00497B6B" w:rsidRDefault="00996434" w:rsidP="00996434">
      <w:pPr>
        <w:widowControl w:val="0"/>
        <w:spacing w:after="0" w:line="240" w:lineRule="auto"/>
        <w:jc w:val="both"/>
        <w:rPr>
          <w:iCs/>
          <w:sz w:val="24"/>
          <w:szCs w:val="24"/>
        </w:rPr>
      </w:pPr>
      <w:r w:rsidRPr="00996434">
        <w:rPr>
          <w:i/>
          <w:sz w:val="24"/>
          <w:szCs w:val="24"/>
        </w:rPr>
        <w:t xml:space="preserve">Nur Lailiyah (Dr.) </w:t>
      </w:r>
      <w:r w:rsidRPr="00497B6B">
        <w:rPr>
          <w:iCs/>
          <w:sz w:val="24"/>
          <w:szCs w:val="24"/>
        </w:rPr>
        <w:t xml:space="preserve">is a lecturer in Indonesian </w:t>
      </w:r>
      <w:r w:rsidR="00D87F76">
        <w:rPr>
          <w:iCs/>
          <w:sz w:val="24"/>
          <w:szCs w:val="24"/>
        </w:rPr>
        <w:t>L</w:t>
      </w:r>
      <w:r w:rsidRPr="00497B6B">
        <w:rPr>
          <w:iCs/>
          <w:sz w:val="24"/>
          <w:szCs w:val="24"/>
        </w:rPr>
        <w:t xml:space="preserve">anguage and </w:t>
      </w:r>
      <w:r w:rsidR="00D87F76">
        <w:rPr>
          <w:iCs/>
          <w:sz w:val="24"/>
          <w:szCs w:val="24"/>
        </w:rPr>
        <w:t>L</w:t>
      </w:r>
      <w:r w:rsidRPr="00497B6B">
        <w:rPr>
          <w:iCs/>
          <w:sz w:val="24"/>
          <w:szCs w:val="24"/>
        </w:rPr>
        <w:t xml:space="preserve">iterature </w:t>
      </w:r>
      <w:r w:rsidR="00D87F76">
        <w:rPr>
          <w:iCs/>
          <w:sz w:val="24"/>
          <w:szCs w:val="24"/>
        </w:rPr>
        <w:t>E</w:t>
      </w:r>
      <w:r w:rsidRPr="00497B6B">
        <w:rPr>
          <w:iCs/>
          <w:sz w:val="24"/>
          <w:szCs w:val="24"/>
        </w:rPr>
        <w:t>ducation, Faculty of Teacher Training and Education, Universit</w:t>
      </w:r>
      <w:r w:rsidR="002B79D0" w:rsidRPr="00497B6B">
        <w:rPr>
          <w:iCs/>
          <w:sz w:val="24"/>
          <w:szCs w:val="24"/>
        </w:rPr>
        <w:t>y of</w:t>
      </w:r>
      <w:r w:rsidRPr="00497B6B">
        <w:rPr>
          <w:iCs/>
          <w:sz w:val="24"/>
          <w:szCs w:val="24"/>
        </w:rPr>
        <w:t xml:space="preserve"> Nusantara PGRI Kediri, Indonesia. The author's address is Perum Graha Mukti Blok-E24 Kediri City, zip code 64133.  Email: lailiya86@unpkediri.ac.id</w:t>
      </w:r>
    </w:p>
    <w:p w14:paraId="314EC77E" w14:textId="77777777" w:rsidR="00996434" w:rsidRPr="00996434" w:rsidRDefault="00996434" w:rsidP="00996434">
      <w:pPr>
        <w:widowControl w:val="0"/>
        <w:spacing w:after="0" w:line="240" w:lineRule="auto"/>
        <w:jc w:val="both"/>
        <w:rPr>
          <w:i/>
          <w:sz w:val="24"/>
          <w:szCs w:val="24"/>
        </w:rPr>
      </w:pPr>
    </w:p>
    <w:p w14:paraId="3647E964" w14:textId="12EFCA81" w:rsidR="00996434" w:rsidRPr="00996434" w:rsidRDefault="00996434" w:rsidP="00996434">
      <w:pPr>
        <w:widowControl w:val="0"/>
        <w:spacing w:after="0" w:line="240" w:lineRule="auto"/>
        <w:jc w:val="both"/>
        <w:rPr>
          <w:i/>
          <w:sz w:val="24"/>
          <w:szCs w:val="24"/>
        </w:rPr>
      </w:pPr>
      <w:r w:rsidRPr="00996434">
        <w:rPr>
          <w:i/>
          <w:sz w:val="24"/>
          <w:szCs w:val="24"/>
        </w:rPr>
        <w:t xml:space="preserve">Marista Dwi Rahmayantis </w:t>
      </w:r>
      <w:r w:rsidR="002B79D0" w:rsidRPr="00497B6B">
        <w:rPr>
          <w:iCs/>
          <w:sz w:val="24"/>
          <w:szCs w:val="24"/>
        </w:rPr>
        <w:t xml:space="preserve">is a lecturer in Indonesian </w:t>
      </w:r>
      <w:r w:rsidR="00EF6D9E">
        <w:rPr>
          <w:iCs/>
          <w:sz w:val="24"/>
          <w:szCs w:val="24"/>
        </w:rPr>
        <w:t>L</w:t>
      </w:r>
      <w:r w:rsidR="002B79D0" w:rsidRPr="00497B6B">
        <w:rPr>
          <w:iCs/>
          <w:sz w:val="24"/>
          <w:szCs w:val="24"/>
        </w:rPr>
        <w:t xml:space="preserve">anguage and </w:t>
      </w:r>
      <w:r w:rsidR="00EF6D9E">
        <w:rPr>
          <w:iCs/>
          <w:sz w:val="24"/>
          <w:szCs w:val="24"/>
        </w:rPr>
        <w:t>L</w:t>
      </w:r>
      <w:r w:rsidR="002B79D0" w:rsidRPr="00497B6B">
        <w:rPr>
          <w:iCs/>
          <w:sz w:val="24"/>
          <w:szCs w:val="24"/>
        </w:rPr>
        <w:t xml:space="preserve">iterature </w:t>
      </w:r>
      <w:r w:rsidR="00EF6D9E">
        <w:rPr>
          <w:iCs/>
          <w:sz w:val="24"/>
          <w:szCs w:val="24"/>
        </w:rPr>
        <w:t>E</w:t>
      </w:r>
      <w:r w:rsidR="002B79D0" w:rsidRPr="00497B6B">
        <w:rPr>
          <w:iCs/>
          <w:sz w:val="24"/>
          <w:szCs w:val="24"/>
        </w:rPr>
        <w:t>ducation, Faculty of Teacher Training and Education, University of Nusantara PGRI Kediri, Indonesia</w:t>
      </w:r>
      <w:r w:rsidRPr="00497B6B">
        <w:rPr>
          <w:iCs/>
          <w:sz w:val="24"/>
          <w:szCs w:val="24"/>
        </w:rPr>
        <w:t xml:space="preserve">. The author's address is Perum Beji No.10 </w:t>
      </w:r>
      <w:r w:rsidR="00EC7D8E" w:rsidRPr="00EC7D8E">
        <w:rPr>
          <w:iCs/>
          <w:sz w:val="24"/>
          <w:szCs w:val="24"/>
        </w:rPr>
        <w:t>Ki Mangun Sarkoro Street</w:t>
      </w:r>
      <w:r w:rsidR="00EC7D8E" w:rsidRPr="00EC7D8E">
        <w:rPr>
          <w:iCs/>
          <w:sz w:val="24"/>
          <w:szCs w:val="24"/>
        </w:rPr>
        <w:t xml:space="preserve"> </w:t>
      </w:r>
      <w:r w:rsidRPr="00497B6B">
        <w:rPr>
          <w:iCs/>
          <w:sz w:val="24"/>
          <w:szCs w:val="24"/>
        </w:rPr>
        <w:t>Gg.VIII Tu</w:t>
      </w:r>
      <w:r w:rsidR="00EC7D8E">
        <w:rPr>
          <w:iCs/>
          <w:sz w:val="24"/>
          <w:szCs w:val="24"/>
        </w:rPr>
        <w:t>lungagung</w:t>
      </w:r>
      <w:r w:rsidRPr="00497B6B">
        <w:rPr>
          <w:iCs/>
          <w:sz w:val="24"/>
          <w:szCs w:val="24"/>
        </w:rPr>
        <w:t>, Indonesia, zip code 66233.  Email: maristadwi@unpkediri.ac.id</w:t>
      </w:r>
    </w:p>
    <w:p w14:paraId="7FD17924" w14:textId="77777777" w:rsidR="00996434" w:rsidRPr="00996434" w:rsidRDefault="00996434" w:rsidP="00996434">
      <w:pPr>
        <w:widowControl w:val="0"/>
        <w:spacing w:after="0" w:line="240" w:lineRule="auto"/>
        <w:jc w:val="both"/>
        <w:rPr>
          <w:i/>
          <w:sz w:val="24"/>
          <w:szCs w:val="24"/>
        </w:rPr>
      </w:pPr>
    </w:p>
    <w:p w14:paraId="222155C9" w14:textId="2A8FAC9D" w:rsidR="00996434" w:rsidRPr="00497B6B" w:rsidRDefault="00996434" w:rsidP="00996434">
      <w:pPr>
        <w:widowControl w:val="0"/>
        <w:spacing w:after="0" w:line="240" w:lineRule="auto"/>
        <w:jc w:val="both"/>
        <w:rPr>
          <w:iCs/>
          <w:sz w:val="24"/>
          <w:szCs w:val="24"/>
        </w:rPr>
      </w:pPr>
      <w:r w:rsidRPr="00996434">
        <w:rPr>
          <w:i/>
          <w:sz w:val="24"/>
          <w:szCs w:val="24"/>
        </w:rPr>
        <w:t xml:space="preserve">Andri Pitoyo (Dr.) </w:t>
      </w:r>
      <w:r w:rsidRPr="00497B6B">
        <w:rPr>
          <w:iCs/>
          <w:sz w:val="24"/>
          <w:szCs w:val="24"/>
        </w:rPr>
        <w:t>is a lecturer of Indonesian Language and Literature Education, Faculty of Teacher Training and Education, Universit</w:t>
      </w:r>
      <w:r w:rsidR="002B79D0" w:rsidRPr="00497B6B">
        <w:rPr>
          <w:iCs/>
          <w:sz w:val="24"/>
          <w:szCs w:val="24"/>
        </w:rPr>
        <w:t>y of</w:t>
      </w:r>
      <w:r w:rsidRPr="00497B6B">
        <w:rPr>
          <w:iCs/>
          <w:sz w:val="24"/>
          <w:szCs w:val="24"/>
        </w:rPr>
        <w:t xml:space="preserve"> Nusantara PGRI Kediri, Indonesia. The author resides in Termas Hamlet, Jekek Village, Nganjuk, Indonesia, zip code 64394.  Email: andripitoyo@unpkediri.ac.id</w:t>
      </w:r>
    </w:p>
    <w:p w14:paraId="73E4D5A9" w14:textId="77777777" w:rsidR="00996434" w:rsidRPr="00996434" w:rsidRDefault="00996434" w:rsidP="00996434">
      <w:pPr>
        <w:widowControl w:val="0"/>
        <w:spacing w:after="0" w:line="240" w:lineRule="auto"/>
        <w:jc w:val="both"/>
        <w:rPr>
          <w:i/>
          <w:sz w:val="24"/>
          <w:szCs w:val="24"/>
        </w:rPr>
      </w:pPr>
    </w:p>
    <w:p w14:paraId="0000001A" w14:textId="77777777" w:rsidR="006566C5" w:rsidRDefault="006566C5">
      <w:pPr>
        <w:spacing w:after="0" w:line="240" w:lineRule="auto"/>
        <w:jc w:val="center"/>
        <w:rPr>
          <w:sz w:val="24"/>
          <w:szCs w:val="24"/>
        </w:rPr>
      </w:pPr>
    </w:p>
    <w:p w14:paraId="0000001B" w14:textId="77777777" w:rsidR="006566C5" w:rsidRDefault="006566C5">
      <w:pPr>
        <w:spacing w:after="0" w:line="240" w:lineRule="auto"/>
        <w:rPr>
          <w:sz w:val="24"/>
          <w:szCs w:val="24"/>
        </w:rPr>
      </w:pPr>
    </w:p>
    <w:sectPr w:rsidR="006566C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C5"/>
    <w:rsid w:val="002B79D0"/>
    <w:rsid w:val="003668E0"/>
    <w:rsid w:val="00497B6B"/>
    <w:rsid w:val="006566C5"/>
    <w:rsid w:val="007B5EF2"/>
    <w:rsid w:val="00996434"/>
    <w:rsid w:val="00AC111B"/>
    <w:rsid w:val="00BA3C6A"/>
    <w:rsid w:val="00D87F76"/>
    <w:rsid w:val="00EB6987"/>
    <w:rsid w:val="00EC7D8E"/>
    <w:rsid w:val="00E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B882"/>
  <w15:docId w15:val="{673006F4-5E5E-47F7-AEBB-AA2DCEAA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ms-MY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wCzr+WiCNQL4qYBZKFXOoDB+w==">CgMxLjA4AHIhMWs3ckVEQlJXMzJjM295WTZVb3p2ZFU1RXhqbHZrVUtS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Aurel</cp:lastModifiedBy>
  <cp:revision>10</cp:revision>
  <dcterms:created xsi:type="dcterms:W3CDTF">2024-08-13T04:30:00Z</dcterms:created>
  <dcterms:modified xsi:type="dcterms:W3CDTF">2025-04-24T01:58:00Z</dcterms:modified>
</cp:coreProperties>
</file>